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50" w:type="dxa"/>
        <w:tblInd w:w="-1168" w:type="dxa"/>
        <w:tblLayout w:type="fixed"/>
        <w:tblLook w:val="0000"/>
      </w:tblPr>
      <w:tblGrid>
        <w:gridCol w:w="4869"/>
        <w:gridCol w:w="1560"/>
        <w:gridCol w:w="5021"/>
      </w:tblGrid>
      <w:tr w:rsidR="00D91D66" w:rsidRPr="007E0092" w:rsidTr="00D91D66">
        <w:trPr>
          <w:cantSplit/>
          <w:trHeight w:val="2004"/>
        </w:trPr>
        <w:tc>
          <w:tcPr>
            <w:tcW w:w="4869" w:type="dxa"/>
          </w:tcPr>
          <w:p w:rsidR="00D91D66" w:rsidRPr="005819EA" w:rsidRDefault="00D91D66" w:rsidP="00822CDF">
            <w:pPr>
              <w:pStyle w:val="a3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3D4B9E">
              <w:rPr>
                <w:rFonts w:ascii="Arial New Bash" w:hAnsi="Arial New Bash"/>
                <w:b/>
                <w:sz w:val="24"/>
                <w:szCs w:val="24"/>
              </w:rPr>
              <w:t>БАШ[ОРТОСТАН  РЕСПУБЛИКА]Ы</w:t>
            </w:r>
          </w:p>
          <w:p w:rsidR="00D91D66" w:rsidRPr="005819EA" w:rsidRDefault="00D91D66" w:rsidP="00822CDF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5819EA">
              <w:rPr>
                <w:rFonts w:ascii="Arial New Bash" w:hAnsi="Arial New Bash"/>
                <w:b/>
                <w:bCs/>
                <w:sz w:val="24"/>
                <w:szCs w:val="24"/>
              </w:rPr>
              <w:t>СА[МА{ОШ  РАЙОНЫ</w:t>
            </w:r>
          </w:p>
          <w:p w:rsidR="00D91D66" w:rsidRPr="005819EA" w:rsidRDefault="00D91D66" w:rsidP="00822CDF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5819EA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5819EA"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</w:p>
          <w:p w:rsidR="00D91D66" w:rsidRPr="005819EA" w:rsidRDefault="00D91D66" w:rsidP="00822CDF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5819EA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И</w:t>
            </w:r>
            <w:r w:rsidRPr="005819EA">
              <w:rPr>
                <w:rFonts w:ascii="Arial New Bash" w:hAnsi="Arial New Bash"/>
                <w:b/>
                <w:sz w:val="24"/>
                <w:szCs w:val="24"/>
              </w:rPr>
              <w:t>*</w:t>
            </w:r>
            <w:r w:rsidRPr="005819EA">
              <w:rPr>
                <w:rFonts w:ascii="Arial New Bash" w:hAnsi="Arial New Bash"/>
                <w:b/>
                <w:sz w:val="24"/>
                <w:szCs w:val="24"/>
                <w:lang w:val="tt-RU"/>
              </w:rPr>
              <w:t xml:space="preserve">КЕ </w:t>
            </w:r>
            <w:r w:rsidRPr="005819EA">
              <w:rPr>
                <w:rFonts w:ascii="Arial New Bash" w:hAnsi="Arial New Bash"/>
                <w:b/>
                <w:sz w:val="24"/>
                <w:szCs w:val="24"/>
              </w:rPr>
              <w:t>[</w:t>
            </w:r>
            <w:r w:rsidRPr="005819EA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АЛМАШ</w:t>
            </w:r>
            <w:r w:rsidRPr="005819EA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5819EA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D91D66" w:rsidRPr="005819EA" w:rsidRDefault="00D91D66" w:rsidP="00822CDF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5819EA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 w:rsidRPr="005819EA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5819EA">
              <w:rPr>
                <w:rFonts w:ascii="Arial New Bash" w:hAnsi="Arial New Bash"/>
                <w:b/>
                <w:bCs/>
                <w:sz w:val="24"/>
                <w:szCs w:val="24"/>
              </w:rPr>
              <w:t>^]Е</w:t>
            </w:r>
          </w:p>
          <w:p w:rsidR="00D91D66" w:rsidRPr="005819EA" w:rsidRDefault="00D91D66" w:rsidP="00822CDF">
            <w:pPr>
              <w:pStyle w:val="a3"/>
              <w:jc w:val="center"/>
              <w:rPr>
                <w:rFonts w:ascii="Arial New Bash" w:hAnsi="Arial New Bash"/>
                <w:b/>
              </w:rPr>
            </w:pPr>
            <w:r w:rsidRPr="005819EA">
              <w:rPr>
                <w:rFonts w:ascii="Arial New Bash" w:hAnsi="Arial New Bash"/>
                <w:b/>
                <w:sz w:val="24"/>
                <w:szCs w:val="24"/>
              </w:rPr>
              <w:t>ХАКИМИ^ТЕ</w:t>
            </w:r>
          </w:p>
          <w:p w:rsidR="00D91D66" w:rsidRDefault="00D91D66" w:rsidP="00822CDF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D91D66" w:rsidRDefault="00D91D66" w:rsidP="00822CDF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D91D66" w:rsidRPr="007E0092" w:rsidRDefault="00D91D66" w:rsidP="00822CDF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60" w:type="dxa"/>
          </w:tcPr>
          <w:p w:rsidR="00D91D66" w:rsidRDefault="00D91D66" w:rsidP="00822CDF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1" w:type="dxa"/>
          </w:tcPr>
          <w:p w:rsidR="00D91D66" w:rsidRDefault="00D91D66" w:rsidP="00822CDF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D91D66" w:rsidRDefault="00D91D66" w:rsidP="00822CDF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D91D66" w:rsidRDefault="00D91D66" w:rsidP="00822CDF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rPr>
                <w:lang w:val="tt-RU"/>
              </w:rPr>
              <w:t>старокалмашевский</w:t>
            </w:r>
            <w:r>
              <w:rPr>
                <w:bCs/>
              </w:rPr>
              <w:t xml:space="preserve"> сельсовет</w:t>
            </w:r>
          </w:p>
          <w:p w:rsidR="00D91D66" w:rsidRPr="005819EA" w:rsidRDefault="00D91D66" w:rsidP="00822CDF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D91D66" w:rsidTr="00D91D66">
        <w:trPr>
          <w:cantSplit/>
          <w:trHeight w:val="80"/>
        </w:trPr>
        <w:tc>
          <w:tcPr>
            <w:tcW w:w="114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91D66" w:rsidRDefault="00D91D66" w:rsidP="00822CDF">
            <w:pPr>
              <w:rPr>
                <w:bCs/>
                <w:caps/>
                <w:sz w:val="4"/>
              </w:rPr>
            </w:pPr>
          </w:p>
        </w:tc>
      </w:tr>
    </w:tbl>
    <w:p w:rsidR="00D91D66" w:rsidRDefault="00D91D66" w:rsidP="00D91D66">
      <w:pPr>
        <w:rPr>
          <w:b/>
          <w:lang w:val="tt-RU"/>
        </w:rPr>
      </w:pPr>
    </w:p>
    <w:p w:rsidR="00D91D66" w:rsidRPr="0031290D" w:rsidRDefault="00D91D66" w:rsidP="00D91D66">
      <w:pPr>
        <w:rPr>
          <w:rFonts w:ascii="Arial New Bash" w:hAnsi="Arial New Bash"/>
          <w:b/>
          <w:sz w:val="24"/>
          <w:szCs w:val="24"/>
          <w:lang w:val="tt-RU"/>
        </w:rPr>
      </w:pPr>
      <w:r>
        <w:rPr>
          <w:lang w:val="tt-RU"/>
        </w:rPr>
        <w:t xml:space="preserve">          </w:t>
      </w:r>
      <w:r w:rsidRPr="005819EA">
        <w:rPr>
          <w:rFonts w:ascii="Arial New Bash" w:hAnsi="Arial New Bash"/>
          <w:b/>
          <w:sz w:val="24"/>
          <w:szCs w:val="24"/>
          <w:lang w:val="tt-RU"/>
        </w:rPr>
        <w:t xml:space="preserve">БОЙОРОК                                                           </w:t>
      </w:r>
      <w:r>
        <w:rPr>
          <w:rFonts w:ascii="Arial New Bash" w:hAnsi="Arial New Bash"/>
          <w:b/>
          <w:sz w:val="24"/>
          <w:szCs w:val="24"/>
          <w:lang w:val="tt-RU"/>
        </w:rPr>
        <w:t xml:space="preserve">      </w:t>
      </w:r>
      <w:r w:rsidRPr="005819EA">
        <w:rPr>
          <w:rFonts w:ascii="Arial New Bash" w:hAnsi="Arial New Bash"/>
          <w:b/>
          <w:sz w:val="24"/>
          <w:szCs w:val="24"/>
          <w:lang w:val="tt-RU"/>
        </w:rPr>
        <w:t xml:space="preserve">     </w:t>
      </w:r>
      <w:r>
        <w:rPr>
          <w:rFonts w:ascii="Arial New Bash" w:hAnsi="Arial New Bash"/>
          <w:b/>
          <w:sz w:val="24"/>
          <w:szCs w:val="24"/>
          <w:lang w:val="tt-RU"/>
        </w:rPr>
        <w:t xml:space="preserve">    </w:t>
      </w:r>
      <w:r w:rsidRPr="005819EA">
        <w:rPr>
          <w:rFonts w:ascii="Arial New Bash" w:hAnsi="Arial New Bash"/>
          <w:b/>
          <w:sz w:val="24"/>
          <w:szCs w:val="24"/>
          <w:lang w:val="tt-RU"/>
        </w:rPr>
        <w:t>РАСПОРЯЖЕНИЕ</w:t>
      </w:r>
    </w:p>
    <w:p w:rsidR="00D91D66" w:rsidRDefault="00D91D66" w:rsidP="00D91D6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8A029C">
        <w:rPr>
          <w:rFonts w:ascii="Times New Roman" w:hAnsi="Times New Roman" w:cs="Times New Roman"/>
          <w:sz w:val="28"/>
          <w:szCs w:val="28"/>
          <w:lang w:val="tt-RU"/>
        </w:rPr>
        <w:t>30 август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2022</w:t>
      </w:r>
      <w:r w:rsidRPr="005819EA">
        <w:rPr>
          <w:rFonts w:ascii="Times New Roman" w:hAnsi="Times New Roman" w:cs="Times New Roman"/>
          <w:sz w:val="28"/>
          <w:szCs w:val="28"/>
          <w:lang w:val="tt-RU"/>
        </w:rPr>
        <w:t xml:space="preserve"> й.                   </w:t>
      </w:r>
      <w:r w:rsidR="008A029C">
        <w:rPr>
          <w:rFonts w:ascii="Times New Roman" w:hAnsi="Times New Roman" w:cs="Times New Roman"/>
          <w:sz w:val="28"/>
          <w:szCs w:val="28"/>
          <w:lang w:val="tt-RU"/>
        </w:rPr>
        <w:t xml:space="preserve">       № 3</w:t>
      </w:r>
      <w:r w:rsidRPr="005819EA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Pr="005819E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 w:rsidRPr="005819E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A029C">
        <w:rPr>
          <w:rFonts w:ascii="Times New Roman" w:hAnsi="Times New Roman" w:cs="Times New Roman"/>
          <w:sz w:val="28"/>
          <w:szCs w:val="28"/>
          <w:lang w:val="tt-RU"/>
        </w:rPr>
        <w:t xml:space="preserve">30 августа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2022 </w:t>
      </w:r>
      <w:r w:rsidRPr="005819EA">
        <w:rPr>
          <w:rFonts w:ascii="Times New Roman" w:hAnsi="Times New Roman" w:cs="Times New Roman"/>
          <w:sz w:val="28"/>
          <w:szCs w:val="28"/>
          <w:lang w:val="tt-RU"/>
        </w:rPr>
        <w:t xml:space="preserve"> г.</w:t>
      </w:r>
    </w:p>
    <w:p w:rsidR="00123629" w:rsidRDefault="00123629" w:rsidP="00D91D66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91D66" w:rsidRDefault="00D91D66" w:rsidP="00D91D66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О назначении отвественного </w:t>
      </w:r>
      <w:r w:rsidR="008A029C">
        <w:rPr>
          <w:rFonts w:ascii="Times New Roman" w:hAnsi="Times New Roman" w:cs="Times New Roman"/>
          <w:sz w:val="28"/>
          <w:szCs w:val="28"/>
          <w:lang w:val="tt-RU"/>
        </w:rPr>
        <w:t>лица по защите прав потребителей по сельскому поселению Старокалмашевский сельсовет  муниципального района Чекмагушевский райн Республики Башкортостан</w:t>
      </w:r>
    </w:p>
    <w:p w:rsidR="00D91D66" w:rsidRDefault="00123629" w:rsidP="00123629">
      <w:pPr>
        <w:pStyle w:val="1"/>
        <w:shd w:val="clear" w:color="auto" w:fill="FFFFFF"/>
        <w:spacing w:before="0" w:after="144" w:line="242" w:lineRule="atLeast"/>
        <w:ind w:left="142"/>
        <w:jc w:val="both"/>
        <w:rPr>
          <w:rFonts w:ascii="Times New Roman" w:hAnsi="Times New Roman" w:cs="Times New Roman"/>
          <w:b w:val="0"/>
          <w:color w:val="auto"/>
          <w:lang w:val="tt-RU"/>
        </w:rPr>
      </w:pPr>
      <w:r>
        <w:rPr>
          <w:rFonts w:ascii="Times New Roman" w:hAnsi="Times New Roman" w:cs="Times New Roman"/>
          <w:b w:val="0"/>
          <w:color w:val="auto"/>
          <w:lang w:val="tt-RU"/>
        </w:rPr>
        <w:t xml:space="preserve">       </w:t>
      </w:r>
      <w:r w:rsidR="00D42E44">
        <w:rPr>
          <w:rFonts w:ascii="Times New Roman" w:hAnsi="Times New Roman" w:cs="Times New Roman"/>
          <w:b w:val="0"/>
          <w:color w:val="auto"/>
          <w:lang w:val="tt-RU"/>
        </w:rPr>
        <w:t xml:space="preserve">В соответствии с п. 17 ст.14.1 Федерального закона от 06 октября 2003 №  131 - ФЗ "Об общих принципах организации местного самоуправления в  Российской </w:t>
      </w:r>
      <w:r>
        <w:rPr>
          <w:rFonts w:ascii="Times New Roman" w:hAnsi="Times New Roman" w:cs="Times New Roman"/>
          <w:b w:val="0"/>
          <w:color w:val="auto"/>
          <w:lang w:val="tt-RU"/>
        </w:rPr>
        <w:t xml:space="preserve"> Федерации", п.3 ст.14; с. 44 Закона Российской Федеарации "Озащите прав потребителей", с целью увеличения эффективности региональной системы защиты прав потребителей</w:t>
      </w:r>
    </w:p>
    <w:p w:rsidR="00123629" w:rsidRDefault="00123629" w:rsidP="0012362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23629">
        <w:rPr>
          <w:rFonts w:ascii="Times New Roman" w:hAnsi="Times New Roman" w:cs="Times New Roman"/>
          <w:sz w:val="28"/>
          <w:szCs w:val="28"/>
          <w:lang w:val="tt-RU"/>
        </w:rPr>
        <w:t xml:space="preserve">     1. Назначить главы сельского поселения Макулова Рустама равиловича ответсвенным лицом по защите прав  петребителей в сельском поселении Старокалмашевыский сельсовет муниципального района Чемагушевс</w:t>
      </w:r>
      <w:r>
        <w:rPr>
          <w:rFonts w:ascii="Times New Roman" w:hAnsi="Times New Roman" w:cs="Times New Roman"/>
          <w:sz w:val="28"/>
          <w:szCs w:val="28"/>
          <w:lang w:val="tt-RU"/>
        </w:rPr>
        <w:t>кий район рсепублики Башкортостан</w:t>
      </w:r>
    </w:p>
    <w:p w:rsidR="00D91D66" w:rsidRPr="00FA7F5E" w:rsidRDefault="00123629" w:rsidP="0012362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2. </w:t>
      </w:r>
      <w:r w:rsidR="00D91D66" w:rsidRPr="00FA7F5E">
        <w:rPr>
          <w:rFonts w:ascii="Times New Roman" w:hAnsi="Times New Roman" w:cs="Times New Roman"/>
          <w:sz w:val="28"/>
          <w:szCs w:val="28"/>
          <w:lang w:val="tt-RU"/>
        </w:rPr>
        <w:t>Контроль за исплнением настоящего распоряжения оставляю за собой</w:t>
      </w:r>
    </w:p>
    <w:p w:rsidR="00D91D66" w:rsidRDefault="00D91D66" w:rsidP="00D91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D66" w:rsidRDefault="00D91D66" w:rsidP="00D91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D66" w:rsidRDefault="00D91D66" w:rsidP="00D91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D66" w:rsidRDefault="00D91D66" w:rsidP="00D91D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И.п.главы сельского поселения                                         Р.Р. Макулов</w:t>
      </w:r>
    </w:p>
    <w:p w:rsidR="00D91D66" w:rsidRDefault="00D91D66" w:rsidP="00D91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0DD" w:rsidRPr="00D91D66" w:rsidRDefault="006630DD">
      <w:pPr>
        <w:rPr>
          <w:rFonts w:ascii="Times New Roman" w:hAnsi="Times New Roman" w:cs="Times New Roman"/>
          <w:sz w:val="28"/>
          <w:szCs w:val="28"/>
        </w:rPr>
      </w:pPr>
    </w:p>
    <w:sectPr w:rsidR="006630DD" w:rsidRPr="00D91D66" w:rsidSect="0035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C83" w:rsidRDefault="00112C83" w:rsidP="00123629">
      <w:pPr>
        <w:spacing w:after="0" w:line="240" w:lineRule="auto"/>
      </w:pPr>
      <w:r>
        <w:separator/>
      </w:r>
    </w:p>
  </w:endnote>
  <w:endnote w:type="continuationSeparator" w:id="1">
    <w:p w:rsidR="00112C83" w:rsidRDefault="00112C83" w:rsidP="0012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C83" w:rsidRDefault="00112C83" w:rsidP="00123629">
      <w:pPr>
        <w:spacing w:after="0" w:line="240" w:lineRule="auto"/>
      </w:pPr>
      <w:r>
        <w:separator/>
      </w:r>
    </w:p>
  </w:footnote>
  <w:footnote w:type="continuationSeparator" w:id="1">
    <w:p w:rsidR="00112C83" w:rsidRDefault="00112C83" w:rsidP="00123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4D04"/>
    <w:multiLevelType w:val="hybridMultilevel"/>
    <w:tmpl w:val="369A096E"/>
    <w:lvl w:ilvl="0" w:tplc="BDE210B4">
      <w:start w:val="1"/>
      <w:numFmt w:val="decimal"/>
      <w:lvlText w:val="%1."/>
      <w:lvlJc w:val="left"/>
      <w:pPr>
        <w:ind w:left="712" w:hanging="570"/>
      </w:pPr>
      <w:rPr>
        <w:rFonts w:hint="default"/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1D66"/>
    <w:rsid w:val="00112C83"/>
    <w:rsid w:val="00123629"/>
    <w:rsid w:val="003550E3"/>
    <w:rsid w:val="006630DD"/>
    <w:rsid w:val="006B1D12"/>
    <w:rsid w:val="008A029C"/>
    <w:rsid w:val="00D42E44"/>
    <w:rsid w:val="00D9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E3"/>
  </w:style>
  <w:style w:type="paragraph" w:styleId="1">
    <w:name w:val="heading 1"/>
    <w:basedOn w:val="a"/>
    <w:next w:val="a"/>
    <w:link w:val="10"/>
    <w:uiPriority w:val="9"/>
    <w:qFormat/>
    <w:rsid w:val="00D91D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91D66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D91D66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D91D66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D91D66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No Spacing"/>
    <w:uiPriority w:val="1"/>
    <w:qFormat/>
    <w:rsid w:val="00D91D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1D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D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23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3629"/>
  </w:style>
  <w:style w:type="paragraph" w:styleId="a9">
    <w:name w:val="footer"/>
    <w:basedOn w:val="a"/>
    <w:link w:val="aa"/>
    <w:uiPriority w:val="99"/>
    <w:semiHidden/>
    <w:unhideWhenUsed/>
    <w:rsid w:val="00123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3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3</cp:revision>
  <cp:lastPrinted>2022-09-02T04:57:00Z</cp:lastPrinted>
  <dcterms:created xsi:type="dcterms:W3CDTF">2022-02-28T10:19:00Z</dcterms:created>
  <dcterms:modified xsi:type="dcterms:W3CDTF">2022-09-02T04:57:00Z</dcterms:modified>
</cp:coreProperties>
</file>