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98" w:rsidRPr="00D66304" w:rsidRDefault="00D66304" w:rsidP="00D66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3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4825" cy="1186815"/>
            <wp:effectExtent l="0" t="0" r="3175" b="0"/>
            <wp:docPr id="1" name="Рисунок 1" descr="C:\Users\User\Desktop\Папка ОЭ\Логотип_компании_Башавто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ОЭ\Логотип_компании_Башавтотран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04" w:rsidRPr="00D66304" w:rsidRDefault="00D66304" w:rsidP="00D66304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304" w:rsidRPr="00766CA2" w:rsidRDefault="00D66304" w:rsidP="00D66304">
      <w:pPr>
        <w:spacing w:after="24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proofErr w:type="spellStart"/>
      <w:r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Дюртюлинское</w:t>
      </w:r>
      <w:proofErr w:type="spellEnd"/>
      <w:r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АТП-филиал ГУП «</w:t>
      </w:r>
      <w:proofErr w:type="spellStart"/>
      <w:r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Башавтотранс</w:t>
      </w:r>
      <w:proofErr w:type="spellEnd"/>
      <w:r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» РБ проводит набор водителей категори</w:t>
      </w:r>
      <w:r w:rsidR="000A2985"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и</w:t>
      </w:r>
      <w:r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«</w:t>
      </w:r>
      <w:r w:rsidR="000A2985"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Д» для</w:t>
      </w:r>
      <w:r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работы </w:t>
      </w:r>
      <w:r w:rsidR="000A2985"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на междугородных и пригородных маршрутах, </w:t>
      </w:r>
      <w:r w:rsidR="00AF5977"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осуществляемых из</w:t>
      </w:r>
      <w:r w:rsidR="000A2985" w:rsidRPr="00766CA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с. </w:t>
      </w:r>
      <w:r w:rsidR="0078770F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Чекмагуш.</w:t>
      </w:r>
    </w:p>
    <w:p w:rsidR="00D66304" w:rsidRPr="00766CA2" w:rsidRDefault="00D66304" w:rsidP="00D66304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Предоставляется:</w:t>
      </w:r>
    </w:p>
    <w:p w:rsidR="00D66304" w:rsidRPr="00766CA2" w:rsidRDefault="00D66304" w:rsidP="00D66304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полный социальный пакет;</w:t>
      </w:r>
    </w:p>
    <w:p w:rsidR="00D66304" w:rsidRPr="00766CA2" w:rsidRDefault="00D66304" w:rsidP="00D66304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гибкий график;</w:t>
      </w:r>
      <w:bookmarkStart w:id="0" w:name="_GoBack"/>
      <w:bookmarkEnd w:id="0"/>
    </w:p>
    <w:p w:rsidR="00D66304" w:rsidRPr="00766CA2" w:rsidRDefault="000A2985" w:rsidP="000A2985">
      <w:pPr>
        <w:spacing w:after="240" w:line="360" w:lineRule="auto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         </w:t>
      </w:r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бесплатный проезд в общественном транспорте по Республике Башкортостан.</w:t>
      </w:r>
    </w:p>
    <w:p w:rsidR="00D66304" w:rsidRPr="00766CA2" w:rsidRDefault="00D66304" w:rsidP="00D66304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D66304" w:rsidRPr="00766CA2" w:rsidRDefault="00D66304" w:rsidP="00D66304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По вопросу трудоустройства обращаться:</w:t>
      </w:r>
    </w:p>
    <w:p w:rsidR="007F1C27" w:rsidRPr="00766CA2" w:rsidRDefault="000A2985" w:rsidP="00D66304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- </w:t>
      </w:r>
      <w:proofErr w:type="spellStart"/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с.</w:t>
      </w:r>
      <w:r w:rsidR="0078770F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Чекмагуш</w:t>
      </w:r>
      <w:proofErr w:type="spellEnd"/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, </w:t>
      </w:r>
      <w:proofErr w:type="spellStart"/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ул</w:t>
      </w:r>
      <w:proofErr w:type="spellEnd"/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="0078770F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Ленина</w:t>
      </w:r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,</w:t>
      </w:r>
      <w:r w:rsidR="0078770F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9В</w:t>
      </w:r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т</w:t>
      </w:r>
      <w:r w:rsidR="007F1C27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ел. 8-</w:t>
      </w:r>
      <w:r w:rsidR="0078770F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937-492-99-06</w:t>
      </w:r>
    </w:p>
    <w:p w:rsidR="00D66304" w:rsidRDefault="000A2985" w:rsidP="00766CA2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- </w:t>
      </w:r>
      <w:proofErr w:type="spellStart"/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Дюр</w:t>
      </w: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т</w:t>
      </w:r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юлинский</w:t>
      </w:r>
      <w:proofErr w:type="spellEnd"/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район,</w:t>
      </w:r>
      <w:r w:rsidR="00972FC9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proofErr w:type="spellStart"/>
      <w:r w:rsidR="00972FC9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с.Иванаево</w:t>
      </w:r>
      <w:proofErr w:type="spellEnd"/>
      <w:r w:rsidR="00972FC9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, </w:t>
      </w:r>
      <w:proofErr w:type="spellStart"/>
      <w:r w:rsidR="00972FC9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ул.Промзона</w:t>
      </w:r>
      <w:proofErr w:type="spellEnd"/>
      <w:r w:rsidR="00972FC9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, </w:t>
      </w:r>
      <w:proofErr w:type="spellStart"/>
      <w:r w:rsidR="00972FC9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Дюртюл</w:t>
      </w:r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инское</w:t>
      </w:r>
      <w:proofErr w:type="spellEnd"/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="00766CA2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АТП</w:t>
      </w:r>
      <w:r w:rsid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, тел.</w:t>
      </w:r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8 </w:t>
      </w:r>
      <w:r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(</w:t>
      </w:r>
      <w:r w:rsidR="00D66304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34787)3-66-</w:t>
      </w:r>
      <w:r w:rsidR="00766CA2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48 </w:t>
      </w:r>
      <w:r w:rsid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отдел</w:t>
      </w:r>
      <w:r w:rsidR="00766CA2" w:rsidRPr="00766CA2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кадров</w:t>
      </w:r>
    </w:p>
    <w:p w:rsidR="0074798E" w:rsidRPr="00766CA2" w:rsidRDefault="0074798E" w:rsidP="00766CA2">
      <w:pPr>
        <w:spacing w:after="240" w:line="360" w:lineRule="auto"/>
        <w:ind w:firstLine="708"/>
        <w:contextualSpacing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ab/>
      </w: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ab/>
      </w: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ab/>
        <w:t>8-927-321-92-99 отдел эксплуатации</w:t>
      </w:r>
    </w:p>
    <w:p w:rsidR="00D66304" w:rsidRPr="00D66304" w:rsidRDefault="00D66304" w:rsidP="00D66304">
      <w:pPr>
        <w:spacing w:after="24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66304" w:rsidRPr="00D66304" w:rsidSect="00D11DE6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35"/>
    <w:rsid w:val="000A2985"/>
    <w:rsid w:val="003B3435"/>
    <w:rsid w:val="004F3098"/>
    <w:rsid w:val="006A653C"/>
    <w:rsid w:val="0074798E"/>
    <w:rsid w:val="00766CA2"/>
    <w:rsid w:val="0078770F"/>
    <w:rsid w:val="007F1C27"/>
    <w:rsid w:val="00972FC9"/>
    <w:rsid w:val="00AF5977"/>
    <w:rsid w:val="00D11DE6"/>
    <w:rsid w:val="00D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865B0-E50C-46F2-845A-A1DC7AF7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2020-07-08T07:55:00Z</cp:lastPrinted>
  <dcterms:created xsi:type="dcterms:W3CDTF">2020-07-08T06:55:00Z</dcterms:created>
  <dcterms:modified xsi:type="dcterms:W3CDTF">2020-12-14T10:19:00Z</dcterms:modified>
</cp:coreProperties>
</file>