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1BB" w:rsidRPr="007341BB" w:rsidRDefault="007341BB" w:rsidP="007341BB">
      <w:pPr>
        <w:autoSpaceDE w:val="0"/>
        <w:autoSpaceDN w:val="0"/>
        <w:adjustRightInd w:val="0"/>
        <w:spacing w:after="0" w:line="240" w:lineRule="auto"/>
        <w:ind w:left="-709"/>
        <w:jc w:val="center"/>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ИНФОРМАЦИОННОЕ СООБЩЕНИЕ</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Администрация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 адресу: с. Чекмагуш, ул. Ленина, 55, актовый зал, </w:t>
      </w:r>
      <w:r w:rsidR="00FF1AF9" w:rsidRPr="007341BB">
        <w:rPr>
          <w:rFonts w:ascii="Times New Roman" w:eastAsia="Times New Roman" w:hAnsi="Times New Roman" w:cs="Times New Roman"/>
          <w:b/>
          <w:sz w:val="24"/>
          <w:szCs w:val="24"/>
          <w:lang w:eastAsia="ru-RU"/>
        </w:rPr>
        <w:t>1</w:t>
      </w:r>
      <w:r w:rsidR="002078E5">
        <w:rPr>
          <w:rFonts w:ascii="Times New Roman" w:eastAsia="Times New Roman" w:hAnsi="Times New Roman" w:cs="Times New Roman"/>
          <w:b/>
          <w:sz w:val="24"/>
          <w:szCs w:val="24"/>
          <w:lang w:eastAsia="ru-RU"/>
        </w:rPr>
        <w:t>8</w:t>
      </w:r>
      <w:r w:rsidR="00FF1AF9" w:rsidRPr="007341BB">
        <w:rPr>
          <w:rFonts w:ascii="Times New Roman" w:eastAsia="Times New Roman" w:hAnsi="Times New Roman" w:cs="Times New Roman"/>
          <w:b/>
          <w:sz w:val="24"/>
          <w:szCs w:val="24"/>
          <w:lang w:eastAsia="ru-RU"/>
        </w:rPr>
        <w:t xml:space="preserve"> декабря 2020 года в 11.00 часов</w:t>
      </w:r>
      <w:r w:rsidR="00FF1AF9" w:rsidRPr="007341BB">
        <w:rPr>
          <w:rFonts w:ascii="Times New Roman" w:eastAsia="Times New Roman" w:hAnsi="Times New Roman" w:cs="Times New Roman"/>
          <w:sz w:val="24"/>
          <w:szCs w:val="24"/>
          <w:lang w:eastAsia="ru-RU"/>
        </w:rPr>
        <w:t xml:space="preserve"> </w:t>
      </w:r>
      <w:r w:rsidRPr="007341BB">
        <w:rPr>
          <w:rFonts w:ascii="Times New Roman" w:eastAsia="Times New Roman" w:hAnsi="Times New Roman" w:cs="Times New Roman"/>
          <w:sz w:val="24"/>
          <w:szCs w:val="24"/>
          <w:lang w:eastAsia="ru-RU"/>
        </w:rPr>
        <w:t>проводит открытый по составу участников аукцион на право заключения договора аренды земельного участка без права возведения капитальных строений.</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Организатор </w:t>
      </w:r>
      <w:proofErr w:type="gramStart"/>
      <w:r w:rsidRPr="007341BB">
        <w:rPr>
          <w:rFonts w:ascii="Times New Roman" w:eastAsia="Times New Roman" w:hAnsi="Times New Roman" w:cs="Times New Roman"/>
          <w:sz w:val="24"/>
          <w:szCs w:val="24"/>
          <w:lang w:eastAsia="ru-RU"/>
        </w:rPr>
        <w:t>аукциона-Комитет</w:t>
      </w:r>
      <w:proofErr w:type="gramEnd"/>
      <w:r w:rsidRPr="007341BB">
        <w:rPr>
          <w:rFonts w:ascii="Times New Roman" w:eastAsia="Times New Roman" w:hAnsi="Times New Roman" w:cs="Times New Roman"/>
          <w:sz w:val="24"/>
          <w:szCs w:val="24"/>
          <w:lang w:eastAsia="ru-RU"/>
        </w:rPr>
        <w:t xml:space="preserve"> по управлению собственностью Министерства земельных и имущественных отношений Республики Башкортостан по </w:t>
      </w:r>
      <w:proofErr w:type="spellStart"/>
      <w:r w:rsidRPr="007341BB">
        <w:rPr>
          <w:rFonts w:ascii="Times New Roman" w:eastAsia="Times New Roman" w:hAnsi="Times New Roman" w:cs="Times New Roman"/>
          <w:sz w:val="24"/>
          <w:szCs w:val="24"/>
          <w:lang w:eastAsia="ru-RU"/>
        </w:rPr>
        <w:t>Чекмагушевскому</w:t>
      </w:r>
      <w:proofErr w:type="spellEnd"/>
      <w:r w:rsidRPr="007341BB">
        <w:rPr>
          <w:rFonts w:ascii="Times New Roman" w:eastAsia="Times New Roman" w:hAnsi="Times New Roman" w:cs="Times New Roman"/>
          <w:sz w:val="24"/>
          <w:szCs w:val="24"/>
          <w:lang w:eastAsia="ru-RU"/>
        </w:rPr>
        <w:t xml:space="preserve"> району.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Аукцион проводится на основании Земельного кодекса Российской Федерации, постановлением Администрации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w:t>
      </w:r>
      <w:r w:rsidR="006062FC">
        <w:rPr>
          <w:rFonts w:ascii="Times New Roman" w:eastAsia="Times New Roman" w:hAnsi="Times New Roman" w:cs="Times New Roman"/>
          <w:sz w:val="24"/>
          <w:szCs w:val="24"/>
          <w:lang w:eastAsia="ru-RU"/>
        </w:rPr>
        <w:t>565</w:t>
      </w:r>
      <w:r w:rsidR="00247958">
        <w:rPr>
          <w:rFonts w:ascii="Times New Roman" w:eastAsia="Times New Roman" w:hAnsi="Times New Roman" w:cs="Times New Roman"/>
          <w:sz w:val="24"/>
          <w:szCs w:val="24"/>
          <w:lang w:eastAsia="ru-RU"/>
        </w:rPr>
        <w:t xml:space="preserve"> </w:t>
      </w:r>
      <w:r w:rsidR="006041F2">
        <w:rPr>
          <w:rFonts w:ascii="Times New Roman" w:eastAsia="Times New Roman" w:hAnsi="Times New Roman" w:cs="Times New Roman"/>
          <w:sz w:val="24"/>
          <w:szCs w:val="24"/>
          <w:lang w:eastAsia="ru-RU"/>
        </w:rPr>
        <w:t xml:space="preserve">от </w:t>
      </w:r>
      <w:r w:rsidR="006062FC">
        <w:rPr>
          <w:rFonts w:ascii="Times New Roman" w:eastAsia="Times New Roman" w:hAnsi="Times New Roman" w:cs="Times New Roman"/>
          <w:sz w:val="24"/>
          <w:szCs w:val="24"/>
          <w:lang w:eastAsia="ru-RU"/>
        </w:rPr>
        <w:t>10</w:t>
      </w:r>
      <w:r w:rsidR="00FF1AF9" w:rsidRPr="007341BB">
        <w:rPr>
          <w:rFonts w:ascii="Times New Roman" w:eastAsia="Times New Roman" w:hAnsi="Times New Roman" w:cs="Times New Roman"/>
          <w:sz w:val="24"/>
          <w:szCs w:val="24"/>
          <w:lang w:eastAsia="ru-RU"/>
        </w:rPr>
        <w:t xml:space="preserve"> </w:t>
      </w:r>
      <w:r w:rsidR="006062FC">
        <w:rPr>
          <w:rFonts w:ascii="Times New Roman" w:eastAsia="Times New Roman" w:hAnsi="Times New Roman" w:cs="Times New Roman"/>
          <w:sz w:val="24"/>
          <w:szCs w:val="24"/>
          <w:lang w:eastAsia="ru-RU"/>
        </w:rPr>
        <w:t>сентября</w:t>
      </w:r>
      <w:r w:rsidR="00FF1AF9" w:rsidRPr="007341BB">
        <w:rPr>
          <w:rFonts w:ascii="Times New Roman" w:eastAsia="Times New Roman" w:hAnsi="Times New Roman" w:cs="Times New Roman"/>
          <w:sz w:val="24"/>
          <w:szCs w:val="24"/>
          <w:lang w:eastAsia="ru-RU"/>
        </w:rPr>
        <w:t xml:space="preserve"> 2020г.</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Лот№1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Право на заключение договора  аренды земельного участка по адресу: Республика Башкортостан,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СП  </w:t>
      </w:r>
      <w:proofErr w:type="spellStart"/>
      <w:r w:rsidRPr="007341BB">
        <w:rPr>
          <w:rFonts w:ascii="Times New Roman" w:eastAsia="Times New Roman" w:hAnsi="Times New Roman" w:cs="Times New Roman"/>
          <w:sz w:val="24"/>
          <w:szCs w:val="24"/>
          <w:lang w:eastAsia="ru-RU"/>
        </w:rPr>
        <w:t>Старокалмашевский</w:t>
      </w:r>
      <w:proofErr w:type="spellEnd"/>
      <w:r w:rsidRPr="007341BB">
        <w:rPr>
          <w:rFonts w:ascii="Times New Roman" w:eastAsia="Times New Roman" w:hAnsi="Times New Roman" w:cs="Times New Roman"/>
          <w:sz w:val="24"/>
          <w:szCs w:val="24"/>
          <w:lang w:eastAsia="ru-RU"/>
        </w:rPr>
        <w:t xml:space="preserve"> сельсовет, кадастровый номер 02:51:</w:t>
      </w:r>
      <w:r w:rsidR="006062FC">
        <w:rPr>
          <w:rFonts w:ascii="Times New Roman" w:eastAsia="Times New Roman" w:hAnsi="Times New Roman" w:cs="Times New Roman"/>
          <w:sz w:val="24"/>
          <w:szCs w:val="24"/>
          <w:lang w:eastAsia="ru-RU"/>
        </w:rPr>
        <w:t>090602:13</w:t>
      </w:r>
      <w:r w:rsidRPr="007341BB">
        <w:rPr>
          <w:rFonts w:ascii="Times New Roman" w:eastAsia="Times New Roman" w:hAnsi="Times New Roman" w:cs="Times New Roman"/>
          <w:sz w:val="24"/>
          <w:szCs w:val="24"/>
          <w:lang w:eastAsia="ru-RU"/>
        </w:rPr>
        <w:t xml:space="preserve">, площадь </w:t>
      </w:r>
      <w:r w:rsidR="006062FC">
        <w:rPr>
          <w:rFonts w:ascii="Times New Roman" w:eastAsia="Times New Roman" w:hAnsi="Times New Roman" w:cs="Times New Roman"/>
          <w:sz w:val="24"/>
          <w:szCs w:val="24"/>
          <w:lang w:eastAsia="ru-RU"/>
        </w:rPr>
        <w:t>325470</w:t>
      </w:r>
      <w:r w:rsidRPr="007341BB">
        <w:rPr>
          <w:rFonts w:ascii="Times New Roman" w:eastAsia="Times New Roman" w:hAnsi="Times New Roman" w:cs="Times New Roman"/>
          <w:sz w:val="24"/>
          <w:szCs w:val="24"/>
          <w:lang w:eastAsia="ru-RU"/>
        </w:rPr>
        <w:t xml:space="preserve">кв. м., разрешенное использование: для сельскохозяйственного производства, категория земель: земли сельскохозяйственного назначения.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Начальная цена предмета аукциона (размер ежегодной арендной платы) –</w:t>
      </w:r>
      <w:r w:rsidR="00AC5AB4">
        <w:rPr>
          <w:rFonts w:ascii="Times New Roman" w:eastAsia="Times New Roman" w:hAnsi="Times New Roman" w:cs="Times New Roman"/>
          <w:sz w:val="24"/>
          <w:szCs w:val="24"/>
          <w:lang w:eastAsia="ru-RU"/>
        </w:rPr>
        <w:t xml:space="preserve"> </w:t>
      </w:r>
      <w:r w:rsidR="006062FC">
        <w:rPr>
          <w:rFonts w:ascii="Times New Roman" w:eastAsia="Times New Roman" w:hAnsi="Times New Roman" w:cs="Times New Roman"/>
          <w:sz w:val="24"/>
          <w:szCs w:val="24"/>
          <w:lang w:eastAsia="ru-RU"/>
        </w:rPr>
        <w:t>30500</w:t>
      </w:r>
      <w:r w:rsidRPr="007341BB">
        <w:rPr>
          <w:rFonts w:ascii="Times New Roman" w:eastAsia="Times New Roman" w:hAnsi="Times New Roman" w:cs="Times New Roman"/>
          <w:sz w:val="24"/>
          <w:szCs w:val="24"/>
          <w:lang w:eastAsia="ru-RU"/>
        </w:rPr>
        <w:t>,00 (</w:t>
      </w:r>
      <w:r w:rsidR="006062FC">
        <w:rPr>
          <w:rFonts w:ascii="Times New Roman" w:eastAsia="Times New Roman" w:hAnsi="Times New Roman" w:cs="Times New Roman"/>
          <w:sz w:val="24"/>
          <w:szCs w:val="24"/>
          <w:lang w:eastAsia="ru-RU"/>
        </w:rPr>
        <w:t>тридцать тысяч пятьсот</w:t>
      </w:r>
      <w:r w:rsidR="00247958">
        <w:rPr>
          <w:rFonts w:ascii="Times New Roman" w:eastAsia="Times New Roman" w:hAnsi="Times New Roman" w:cs="Times New Roman"/>
          <w:sz w:val="24"/>
          <w:szCs w:val="24"/>
          <w:lang w:eastAsia="ru-RU"/>
        </w:rPr>
        <w:t>)</w:t>
      </w:r>
      <w:r w:rsidRPr="007341BB">
        <w:rPr>
          <w:rFonts w:ascii="Times New Roman" w:eastAsia="Times New Roman" w:hAnsi="Times New Roman" w:cs="Times New Roman"/>
          <w:sz w:val="24"/>
          <w:szCs w:val="24"/>
          <w:lang w:eastAsia="ru-RU"/>
        </w:rPr>
        <w:t xml:space="preserve">  рублей.</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Шаг аукциона (3 % начальной цены Предмета аукциона) – </w:t>
      </w:r>
      <w:r w:rsidR="006062FC">
        <w:rPr>
          <w:rFonts w:ascii="Times New Roman" w:eastAsia="Times New Roman" w:hAnsi="Times New Roman" w:cs="Times New Roman"/>
          <w:sz w:val="24"/>
          <w:szCs w:val="24"/>
          <w:lang w:eastAsia="ru-RU"/>
        </w:rPr>
        <w:t>915</w:t>
      </w:r>
      <w:r w:rsidRPr="007341BB">
        <w:rPr>
          <w:rFonts w:ascii="Times New Roman" w:eastAsia="Times New Roman" w:hAnsi="Times New Roman" w:cs="Times New Roman"/>
          <w:sz w:val="24"/>
          <w:szCs w:val="24"/>
          <w:lang w:eastAsia="ru-RU"/>
        </w:rPr>
        <w:t>,00 (</w:t>
      </w:r>
      <w:r w:rsidR="006062FC">
        <w:rPr>
          <w:rFonts w:ascii="Times New Roman" w:eastAsia="Times New Roman" w:hAnsi="Times New Roman" w:cs="Times New Roman"/>
          <w:sz w:val="24"/>
          <w:szCs w:val="24"/>
          <w:lang w:eastAsia="ru-RU"/>
        </w:rPr>
        <w:t>девятьсот пятнадцать</w:t>
      </w:r>
      <w:r w:rsidRPr="007341BB">
        <w:rPr>
          <w:rFonts w:ascii="Times New Roman" w:eastAsia="Times New Roman" w:hAnsi="Times New Roman" w:cs="Times New Roman"/>
          <w:sz w:val="24"/>
          <w:szCs w:val="24"/>
          <w:lang w:eastAsia="ru-RU"/>
        </w:rPr>
        <w:t>) рубл</w:t>
      </w:r>
      <w:r w:rsidR="006062FC">
        <w:rPr>
          <w:rFonts w:ascii="Times New Roman" w:eastAsia="Times New Roman" w:hAnsi="Times New Roman" w:cs="Times New Roman"/>
          <w:sz w:val="24"/>
          <w:szCs w:val="24"/>
          <w:lang w:eastAsia="ru-RU"/>
        </w:rPr>
        <w:t>ей</w:t>
      </w:r>
      <w:r w:rsidRPr="007341BB">
        <w:rPr>
          <w:rFonts w:ascii="Times New Roman" w:eastAsia="Times New Roman" w:hAnsi="Times New Roman" w:cs="Times New Roman"/>
          <w:sz w:val="24"/>
          <w:szCs w:val="24"/>
          <w:lang w:eastAsia="ru-RU"/>
        </w:rPr>
        <w:t>.</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Сумма задатка (95 % начальной цены Предмета аукциона) – </w:t>
      </w:r>
      <w:r w:rsidR="006062FC">
        <w:rPr>
          <w:rFonts w:ascii="Times New Roman" w:eastAsia="Times New Roman" w:hAnsi="Times New Roman" w:cs="Times New Roman"/>
          <w:sz w:val="24"/>
          <w:szCs w:val="24"/>
          <w:lang w:eastAsia="ru-RU"/>
        </w:rPr>
        <w:t>28975</w:t>
      </w:r>
      <w:r w:rsidR="000F6CF5">
        <w:rPr>
          <w:rFonts w:ascii="Times New Roman" w:eastAsia="Times New Roman" w:hAnsi="Times New Roman" w:cs="Times New Roman"/>
          <w:sz w:val="24"/>
          <w:szCs w:val="24"/>
          <w:lang w:eastAsia="ru-RU"/>
        </w:rPr>
        <w:t>,00</w:t>
      </w:r>
      <w:r w:rsidRPr="007341BB">
        <w:rPr>
          <w:rFonts w:ascii="Times New Roman" w:eastAsia="Times New Roman" w:hAnsi="Times New Roman" w:cs="Times New Roman"/>
          <w:sz w:val="24"/>
          <w:szCs w:val="24"/>
          <w:lang w:eastAsia="ru-RU"/>
        </w:rPr>
        <w:t xml:space="preserve"> (</w:t>
      </w:r>
      <w:r w:rsidR="006062FC">
        <w:rPr>
          <w:rFonts w:ascii="Times New Roman" w:eastAsia="Times New Roman" w:hAnsi="Times New Roman" w:cs="Times New Roman"/>
          <w:sz w:val="24"/>
          <w:szCs w:val="24"/>
          <w:lang w:eastAsia="ru-RU"/>
        </w:rPr>
        <w:t>двадцать восемь тысяч девятьсот семьдесят пять</w:t>
      </w:r>
      <w:r w:rsidRPr="007341BB">
        <w:rPr>
          <w:rFonts w:ascii="Times New Roman" w:eastAsia="Times New Roman" w:hAnsi="Times New Roman" w:cs="Times New Roman"/>
          <w:sz w:val="24"/>
          <w:szCs w:val="24"/>
          <w:lang w:eastAsia="ru-RU"/>
        </w:rPr>
        <w:t>) рублей</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Срок аренды земельного участка – 9 (девять) лет.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Условия использования земельного участка</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Использование земельного участка необходимо осуществлять в соответствии его разрешенным использованием. Изменение разрешенного использования земельного участка не допускается.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Сведения о правах.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Право государственной собственности на земельный участок не разграничено.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Сведения об обременениях земельного участка и об ограничениях его использования – </w:t>
      </w:r>
      <w:r w:rsidR="000F6CF5">
        <w:rPr>
          <w:rFonts w:ascii="Times New Roman" w:eastAsia="Times New Roman" w:hAnsi="Times New Roman" w:cs="Times New Roman"/>
          <w:sz w:val="24"/>
          <w:szCs w:val="24"/>
          <w:lang w:eastAsia="ru-RU"/>
        </w:rPr>
        <w:t xml:space="preserve">кадастровый номер 02:51:090601:13/1, площадь 10483 </w:t>
      </w:r>
      <w:proofErr w:type="spellStart"/>
      <w:r w:rsidR="000F6CF5">
        <w:rPr>
          <w:rFonts w:ascii="Times New Roman" w:eastAsia="Times New Roman" w:hAnsi="Times New Roman" w:cs="Times New Roman"/>
          <w:sz w:val="24"/>
          <w:szCs w:val="24"/>
          <w:lang w:eastAsia="ru-RU"/>
        </w:rPr>
        <w:t>кв.м</w:t>
      </w:r>
      <w:proofErr w:type="spellEnd"/>
      <w:r w:rsidR="000F6CF5">
        <w:rPr>
          <w:rFonts w:ascii="Times New Roman" w:eastAsia="Times New Roman" w:hAnsi="Times New Roman" w:cs="Times New Roman"/>
          <w:sz w:val="24"/>
          <w:szCs w:val="24"/>
          <w:lang w:eastAsia="ru-RU"/>
        </w:rPr>
        <w:t xml:space="preserve">., ограничения прав на земельный участок, предусмотренные </w:t>
      </w:r>
      <w:proofErr w:type="spellStart"/>
      <w:r w:rsidR="000F6CF5">
        <w:rPr>
          <w:rFonts w:ascii="Times New Roman" w:eastAsia="Times New Roman" w:hAnsi="Times New Roman" w:cs="Times New Roman"/>
          <w:sz w:val="24"/>
          <w:szCs w:val="24"/>
          <w:lang w:eastAsia="ru-RU"/>
        </w:rPr>
        <w:t>ст.ст</w:t>
      </w:r>
      <w:proofErr w:type="spellEnd"/>
      <w:r w:rsidR="000F6CF5">
        <w:rPr>
          <w:rFonts w:ascii="Times New Roman" w:eastAsia="Times New Roman" w:hAnsi="Times New Roman" w:cs="Times New Roman"/>
          <w:sz w:val="24"/>
          <w:szCs w:val="24"/>
          <w:lang w:eastAsia="ru-RU"/>
        </w:rPr>
        <w:t>. 56,56.1 ЗК РФ</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Параметры разрешенного строительства объекта капитального строительства.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 соответствии с Правилами землепользования и застройки сельского поселения </w:t>
      </w:r>
      <w:proofErr w:type="spellStart"/>
      <w:r w:rsidRPr="007341BB">
        <w:rPr>
          <w:rFonts w:ascii="Times New Roman" w:eastAsia="Times New Roman" w:hAnsi="Times New Roman" w:cs="Times New Roman"/>
          <w:sz w:val="24"/>
          <w:szCs w:val="24"/>
          <w:lang w:eastAsia="ru-RU"/>
        </w:rPr>
        <w:t>Старокалмашевский</w:t>
      </w:r>
      <w:proofErr w:type="spellEnd"/>
      <w:r w:rsidRPr="007341BB">
        <w:rPr>
          <w:rFonts w:ascii="Times New Roman" w:eastAsia="Times New Roman" w:hAnsi="Times New Roman" w:cs="Times New Roman"/>
          <w:sz w:val="24"/>
          <w:szCs w:val="24"/>
          <w:lang w:eastAsia="ru-RU"/>
        </w:rPr>
        <w:t xml:space="preserve"> сельсовет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утвержденных решением совета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«21» декабря 2016 г. № 61.</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Технические условия для подключения объектов к сетям  инженерно-технического обеспечения:</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территории инженерных коммуникаций не имеется</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Газоснабжение</w:t>
      </w:r>
      <w:r w:rsidRPr="007341BB">
        <w:rPr>
          <w:rFonts w:ascii="Times New Roman" w:eastAsia="Times New Roman" w:hAnsi="Times New Roman" w:cs="Times New Roman"/>
          <w:sz w:val="24"/>
          <w:szCs w:val="24"/>
          <w:lang w:eastAsia="ru-RU"/>
        </w:rPr>
        <w:t xml:space="preserve">  - Обеспечение земельного участка центральным газопроводом не предусмотрено. При необходимости обеспечения данной территории газом, строительство газопровода будет осуществлено за счет правообладателя земельного участка.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Водоснабжение.</w:t>
      </w:r>
      <w:r w:rsidRPr="007341BB">
        <w:rPr>
          <w:rFonts w:ascii="Times New Roman" w:eastAsia="Times New Roman" w:hAnsi="Times New Roman" w:cs="Times New Roman"/>
          <w:sz w:val="24"/>
          <w:szCs w:val="24"/>
          <w:lang w:eastAsia="ru-RU"/>
        </w:rPr>
        <w:t xml:space="preserve"> Организация, выдавшая информацию - Администрация сельского поселения </w:t>
      </w:r>
      <w:proofErr w:type="spellStart"/>
      <w:r w:rsidRPr="007341BB">
        <w:rPr>
          <w:rFonts w:ascii="Times New Roman" w:eastAsia="Times New Roman" w:hAnsi="Times New Roman" w:cs="Times New Roman"/>
          <w:sz w:val="24"/>
          <w:szCs w:val="24"/>
          <w:lang w:eastAsia="ru-RU"/>
        </w:rPr>
        <w:t>Старокалмашевский</w:t>
      </w:r>
      <w:proofErr w:type="spellEnd"/>
      <w:r w:rsidRPr="007341BB">
        <w:rPr>
          <w:rFonts w:ascii="Times New Roman" w:eastAsia="Times New Roman" w:hAnsi="Times New Roman" w:cs="Times New Roman"/>
          <w:sz w:val="24"/>
          <w:szCs w:val="24"/>
          <w:lang w:eastAsia="ru-RU"/>
        </w:rPr>
        <w:t xml:space="preserve"> сельсовет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На данной территории центрального водопровода не имеется.</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Электроснабжение</w:t>
      </w:r>
      <w:r w:rsidRPr="007341BB">
        <w:rPr>
          <w:rFonts w:ascii="Times New Roman" w:eastAsia="Times New Roman" w:hAnsi="Times New Roman" w:cs="Times New Roman"/>
          <w:sz w:val="24"/>
          <w:szCs w:val="24"/>
          <w:lang w:eastAsia="ru-RU"/>
        </w:rPr>
        <w:t xml:space="preserve"> выдано ПС «Октябрьские электрические сети» ООО «Башкирэнерго»</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Отпуск мощности менее 15,0 кВт во</w:t>
      </w:r>
      <w:r w:rsidR="000F6CF5">
        <w:rPr>
          <w:rFonts w:ascii="Times New Roman" w:eastAsia="Times New Roman" w:hAnsi="Times New Roman" w:cs="Times New Roman"/>
          <w:sz w:val="24"/>
          <w:szCs w:val="24"/>
          <w:lang w:eastAsia="ru-RU"/>
        </w:rPr>
        <w:t xml:space="preserve">зможно осуществить от </w:t>
      </w:r>
      <w:proofErr w:type="gramStart"/>
      <w:r w:rsidR="000F6CF5">
        <w:rPr>
          <w:rFonts w:ascii="Times New Roman" w:eastAsia="Times New Roman" w:hAnsi="Times New Roman" w:cs="Times New Roman"/>
          <w:sz w:val="24"/>
          <w:szCs w:val="24"/>
          <w:lang w:eastAsia="ru-RU"/>
        </w:rPr>
        <w:t>ВЛ</w:t>
      </w:r>
      <w:proofErr w:type="gramEnd"/>
      <w:r w:rsidR="000F6CF5">
        <w:rPr>
          <w:rFonts w:ascii="Times New Roman" w:eastAsia="Times New Roman" w:hAnsi="Times New Roman" w:cs="Times New Roman"/>
          <w:sz w:val="24"/>
          <w:szCs w:val="24"/>
          <w:lang w:eastAsia="ru-RU"/>
        </w:rPr>
        <w:t xml:space="preserve"> 0,6 </w:t>
      </w:r>
      <w:proofErr w:type="spellStart"/>
      <w:r w:rsidR="000F6CF5">
        <w:rPr>
          <w:rFonts w:ascii="Times New Roman" w:eastAsia="Times New Roman" w:hAnsi="Times New Roman" w:cs="Times New Roman"/>
          <w:sz w:val="24"/>
          <w:szCs w:val="24"/>
          <w:lang w:eastAsia="ru-RU"/>
        </w:rPr>
        <w:t>кВ</w:t>
      </w:r>
      <w:proofErr w:type="spellEnd"/>
      <w:r w:rsidR="000F6CF5">
        <w:rPr>
          <w:rFonts w:ascii="Times New Roman" w:eastAsia="Times New Roman" w:hAnsi="Times New Roman" w:cs="Times New Roman"/>
          <w:sz w:val="24"/>
          <w:szCs w:val="24"/>
          <w:lang w:eastAsia="ru-RU"/>
        </w:rPr>
        <w:t xml:space="preserve">, </w:t>
      </w:r>
      <w:proofErr w:type="spellStart"/>
      <w:r w:rsidR="000F6CF5">
        <w:rPr>
          <w:rFonts w:ascii="Times New Roman" w:eastAsia="Times New Roman" w:hAnsi="Times New Roman" w:cs="Times New Roman"/>
          <w:sz w:val="24"/>
          <w:szCs w:val="24"/>
          <w:lang w:eastAsia="ru-RU"/>
        </w:rPr>
        <w:t>фид</w:t>
      </w:r>
      <w:proofErr w:type="spellEnd"/>
      <w:r w:rsidR="000F6CF5">
        <w:rPr>
          <w:rFonts w:ascii="Times New Roman" w:eastAsia="Times New Roman" w:hAnsi="Times New Roman" w:cs="Times New Roman"/>
          <w:sz w:val="24"/>
          <w:szCs w:val="24"/>
          <w:lang w:eastAsia="ru-RU"/>
        </w:rPr>
        <w:t>. 55-27, ПС 110</w:t>
      </w:r>
      <w:r w:rsidRPr="007341BB">
        <w:rPr>
          <w:rFonts w:ascii="Times New Roman" w:eastAsia="Times New Roman" w:hAnsi="Times New Roman" w:cs="Times New Roman"/>
          <w:sz w:val="24"/>
          <w:szCs w:val="24"/>
          <w:lang w:eastAsia="ru-RU"/>
        </w:rPr>
        <w:t xml:space="preserve"> </w:t>
      </w:r>
      <w:proofErr w:type="spellStart"/>
      <w:r w:rsidRPr="007341BB">
        <w:rPr>
          <w:rFonts w:ascii="Times New Roman" w:eastAsia="Times New Roman" w:hAnsi="Times New Roman" w:cs="Times New Roman"/>
          <w:sz w:val="24"/>
          <w:szCs w:val="24"/>
          <w:lang w:eastAsia="ru-RU"/>
        </w:rPr>
        <w:t>кВ</w:t>
      </w:r>
      <w:proofErr w:type="spellEnd"/>
      <w:r w:rsidRPr="007341BB">
        <w:rPr>
          <w:rFonts w:ascii="Times New Roman" w:eastAsia="Times New Roman" w:hAnsi="Times New Roman" w:cs="Times New Roman"/>
          <w:sz w:val="24"/>
          <w:szCs w:val="24"/>
          <w:lang w:eastAsia="ru-RU"/>
        </w:rPr>
        <w:t xml:space="preserve"> «</w:t>
      </w:r>
      <w:proofErr w:type="spellStart"/>
      <w:r w:rsidRPr="007341BB">
        <w:rPr>
          <w:rFonts w:ascii="Times New Roman" w:eastAsia="Times New Roman" w:hAnsi="Times New Roman" w:cs="Times New Roman"/>
          <w:sz w:val="24"/>
          <w:szCs w:val="24"/>
          <w:lang w:eastAsia="ru-RU"/>
        </w:rPr>
        <w:t>Калмаш</w:t>
      </w:r>
      <w:proofErr w:type="spellEnd"/>
      <w:r w:rsidRPr="007341BB">
        <w:rPr>
          <w:rFonts w:ascii="Times New Roman" w:eastAsia="Times New Roman" w:hAnsi="Times New Roman" w:cs="Times New Roman"/>
          <w:sz w:val="24"/>
          <w:szCs w:val="24"/>
          <w:lang w:eastAsia="ru-RU"/>
        </w:rPr>
        <w:t xml:space="preserve">».  Предельная свободная мощность к отпуску составляет 15кВт. Срок подключения 4 месяца </w:t>
      </w:r>
      <w:proofErr w:type="gramStart"/>
      <w:r w:rsidRPr="007341BB">
        <w:rPr>
          <w:rFonts w:ascii="Times New Roman" w:eastAsia="Times New Roman" w:hAnsi="Times New Roman" w:cs="Times New Roman"/>
          <w:sz w:val="24"/>
          <w:szCs w:val="24"/>
          <w:lang w:eastAsia="ru-RU"/>
        </w:rPr>
        <w:t>с даты заключения</w:t>
      </w:r>
      <w:proofErr w:type="gramEnd"/>
      <w:r w:rsidRPr="007341BB">
        <w:rPr>
          <w:rFonts w:ascii="Times New Roman" w:eastAsia="Times New Roman" w:hAnsi="Times New Roman" w:cs="Times New Roman"/>
          <w:sz w:val="24"/>
          <w:szCs w:val="24"/>
          <w:lang w:eastAsia="ru-RU"/>
        </w:rPr>
        <w:t xml:space="preserve"> договора. Срок действия технических условий 2 года.  Срок подключения 4 месяцев </w:t>
      </w:r>
      <w:proofErr w:type="gramStart"/>
      <w:r w:rsidRPr="007341BB">
        <w:rPr>
          <w:rFonts w:ascii="Times New Roman" w:eastAsia="Times New Roman" w:hAnsi="Times New Roman" w:cs="Times New Roman"/>
          <w:sz w:val="24"/>
          <w:szCs w:val="24"/>
          <w:lang w:eastAsia="ru-RU"/>
        </w:rPr>
        <w:t>с даты заключения</w:t>
      </w:r>
      <w:proofErr w:type="gramEnd"/>
      <w:r w:rsidRPr="007341BB">
        <w:rPr>
          <w:rFonts w:ascii="Times New Roman" w:eastAsia="Times New Roman" w:hAnsi="Times New Roman" w:cs="Times New Roman"/>
          <w:sz w:val="24"/>
          <w:szCs w:val="24"/>
          <w:lang w:eastAsia="ru-RU"/>
        </w:rPr>
        <w:t xml:space="preserve"> договора. Срок действия технических условий 2 года. Размер платы за технологическое присоединение для заявителей мощностью менее 15 кВт определяется на основании Постановления Государственного комитета Республики Башкортостан по тарифам №862 от 26.12.18г. За технологическое присоединение сумма составит 550,0 руб. с НДС. Порядок технологического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w:t>
      </w:r>
      <w:r w:rsidRPr="007341BB">
        <w:rPr>
          <w:rFonts w:ascii="Times New Roman" w:eastAsia="Times New Roman" w:hAnsi="Times New Roman" w:cs="Times New Roman"/>
          <w:sz w:val="24"/>
          <w:szCs w:val="24"/>
          <w:lang w:eastAsia="ru-RU"/>
        </w:rPr>
        <w:lastRenderedPageBreak/>
        <w:t xml:space="preserve">потребителя к электрическим сетям регламентирован Правилами технологического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№861 (далее – Правила ТП). Названные Правила ТП определяют  порядок технологического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потребителей электрической энергии к электрическим сетям, регламентируют процедуру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к электрическим сетям сетевой организации, определяют существенные условия договора об осуществлении технологического присоединения (в том числе и стоимость работ), устанавливают требования к выдаче технических условий. </w:t>
      </w:r>
      <w:proofErr w:type="gramStart"/>
      <w:r w:rsidRPr="007341BB">
        <w:rPr>
          <w:rFonts w:ascii="Times New Roman" w:eastAsia="Times New Roman" w:hAnsi="Times New Roman" w:cs="Times New Roman"/>
          <w:sz w:val="24"/>
          <w:szCs w:val="24"/>
          <w:lang w:eastAsia="ru-RU"/>
        </w:rPr>
        <w:t xml:space="preserve">Согласно Постановлению Правительства РФ №861 от 27.12.2004г. для осуществления технологического присоединения данного объекта необходимо направить заявку в  </w:t>
      </w:r>
      <w:proofErr w:type="spellStart"/>
      <w:r w:rsidRPr="007341BB">
        <w:rPr>
          <w:rFonts w:ascii="Times New Roman" w:eastAsia="Times New Roman" w:hAnsi="Times New Roman" w:cs="Times New Roman"/>
          <w:sz w:val="24"/>
          <w:szCs w:val="24"/>
          <w:lang w:eastAsia="ru-RU"/>
        </w:rPr>
        <w:t>Чекмагушевские</w:t>
      </w:r>
      <w:proofErr w:type="spellEnd"/>
      <w:r w:rsidRPr="007341BB">
        <w:rPr>
          <w:rFonts w:ascii="Times New Roman" w:eastAsia="Times New Roman" w:hAnsi="Times New Roman" w:cs="Times New Roman"/>
          <w:sz w:val="24"/>
          <w:szCs w:val="24"/>
          <w:lang w:eastAsia="ru-RU"/>
        </w:rPr>
        <w:t xml:space="preserve">  районные электрические сети ПО «ОЭС» ООО «Башкирэнерго» установленной формы, с указанием величины заявленной мощности, категории надежности, места расположения, сроки проектирования и поэтапного введения в эксплуатацию и т.д., для заключения договора технологического присоединения и получения технических условий.</w:t>
      </w:r>
      <w:proofErr w:type="gramEnd"/>
      <w:r w:rsidRPr="007341BB">
        <w:rPr>
          <w:rFonts w:ascii="Times New Roman" w:eastAsia="Times New Roman" w:hAnsi="Times New Roman" w:cs="Times New Roman"/>
          <w:sz w:val="24"/>
          <w:szCs w:val="24"/>
          <w:lang w:eastAsia="ru-RU"/>
        </w:rPr>
        <w:t xml:space="preserve"> В соответствии с Федеральным законом от 26.06.2003г. №35-ФЗ «Об электроэнергетике» и с п.6 «Правил технологического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потребителей электрической энергии» уст. Постановлением Правительства РФ от 27.12.2004г. №861 (</w:t>
      </w:r>
      <w:proofErr w:type="spellStart"/>
      <w:r w:rsidRPr="007341BB">
        <w:rPr>
          <w:rFonts w:ascii="Times New Roman" w:eastAsia="Times New Roman" w:hAnsi="Times New Roman" w:cs="Times New Roman"/>
          <w:sz w:val="24"/>
          <w:szCs w:val="24"/>
          <w:lang w:eastAsia="ru-RU"/>
        </w:rPr>
        <w:t>ред</w:t>
      </w:r>
      <w:proofErr w:type="gramStart"/>
      <w:r w:rsidRPr="007341BB">
        <w:rPr>
          <w:rFonts w:ascii="Times New Roman" w:eastAsia="Times New Roman" w:hAnsi="Times New Roman" w:cs="Times New Roman"/>
          <w:sz w:val="24"/>
          <w:szCs w:val="24"/>
          <w:lang w:eastAsia="ru-RU"/>
        </w:rPr>
        <w:t>.о</w:t>
      </w:r>
      <w:proofErr w:type="gramEnd"/>
      <w:r w:rsidRPr="007341BB">
        <w:rPr>
          <w:rFonts w:ascii="Times New Roman" w:eastAsia="Times New Roman" w:hAnsi="Times New Roman" w:cs="Times New Roman"/>
          <w:sz w:val="24"/>
          <w:szCs w:val="24"/>
          <w:lang w:eastAsia="ru-RU"/>
        </w:rPr>
        <w:t>т</w:t>
      </w:r>
      <w:proofErr w:type="spellEnd"/>
      <w:r w:rsidRPr="007341BB">
        <w:rPr>
          <w:rFonts w:ascii="Times New Roman" w:eastAsia="Times New Roman" w:hAnsi="Times New Roman" w:cs="Times New Roman"/>
          <w:sz w:val="24"/>
          <w:szCs w:val="24"/>
          <w:lang w:eastAsia="ru-RU"/>
        </w:rPr>
        <w:t xml:space="preserve"> 20.12.2012г. №1354), технологическое присоединение осуществляется на основании договора, заключаемого между сетевой организацией и юридическим лицом или физическим лицом. Согласно п.16 выше указанных «Правил…» перечень мероприятий по технологическому присоединению и обязательствам сторон по их выполнению определяется в технических условиях, которые являются неотъемлемой частью договора. Дополнительную информацию  можно получить </w:t>
      </w:r>
      <w:proofErr w:type="gramStart"/>
      <w:r w:rsidRPr="007341BB">
        <w:rPr>
          <w:rFonts w:ascii="Times New Roman" w:eastAsia="Times New Roman" w:hAnsi="Times New Roman" w:cs="Times New Roman"/>
          <w:sz w:val="24"/>
          <w:szCs w:val="24"/>
          <w:lang w:eastAsia="ru-RU"/>
        </w:rPr>
        <w:t>в</w:t>
      </w:r>
      <w:proofErr w:type="gramEnd"/>
      <w:r w:rsidRPr="007341BB">
        <w:rPr>
          <w:rFonts w:ascii="Times New Roman" w:eastAsia="Times New Roman" w:hAnsi="Times New Roman" w:cs="Times New Roman"/>
          <w:sz w:val="24"/>
          <w:szCs w:val="24"/>
          <w:lang w:eastAsia="ru-RU"/>
        </w:rPr>
        <w:t xml:space="preserve"> </w:t>
      </w:r>
      <w:proofErr w:type="gramStart"/>
      <w:r w:rsidRPr="007341BB">
        <w:rPr>
          <w:rFonts w:ascii="Times New Roman" w:eastAsia="Times New Roman" w:hAnsi="Times New Roman" w:cs="Times New Roman"/>
          <w:sz w:val="24"/>
          <w:szCs w:val="24"/>
          <w:lang w:eastAsia="ru-RU"/>
        </w:rPr>
        <w:t>ПО</w:t>
      </w:r>
      <w:proofErr w:type="gramEnd"/>
      <w:r w:rsidRPr="007341BB">
        <w:rPr>
          <w:rFonts w:ascii="Times New Roman" w:eastAsia="Times New Roman" w:hAnsi="Times New Roman" w:cs="Times New Roman"/>
          <w:sz w:val="24"/>
          <w:szCs w:val="24"/>
          <w:lang w:eastAsia="ru-RU"/>
        </w:rPr>
        <w:t xml:space="preserve"> «Октябрьские электрические сети» ООО «</w:t>
      </w:r>
      <w:proofErr w:type="spellStart"/>
      <w:r w:rsidRPr="007341BB">
        <w:rPr>
          <w:rFonts w:ascii="Times New Roman" w:eastAsia="Times New Roman" w:hAnsi="Times New Roman" w:cs="Times New Roman"/>
          <w:sz w:val="24"/>
          <w:szCs w:val="24"/>
          <w:lang w:eastAsia="ru-RU"/>
        </w:rPr>
        <w:t>Башкирэненрго</w:t>
      </w:r>
      <w:proofErr w:type="spellEnd"/>
      <w:r w:rsidRPr="007341BB">
        <w:rPr>
          <w:rFonts w:ascii="Times New Roman" w:eastAsia="Times New Roman" w:hAnsi="Times New Roman" w:cs="Times New Roman"/>
          <w:sz w:val="24"/>
          <w:szCs w:val="24"/>
          <w:lang w:eastAsia="ru-RU"/>
        </w:rPr>
        <w:t>».</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Водоотведение.  Централизованной системы водоотведения не имеется.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w:t>
      </w:r>
      <w:r w:rsidRPr="006041F2">
        <w:rPr>
          <w:rFonts w:ascii="Times New Roman" w:eastAsia="Times New Roman" w:hAnsi="Times New Roman" w:cs="Times New Roman"/>
          <w:b/>
          <w:sz w:val="24"/>
          <w:szCs w:val="24"/>
          <w:lang w:eastAsia="ru-RU"/>
        </w:rPr>
        <w:t>Порядок внесения и возврата задатка</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Задаток должен быть перечислен на расчетный счет организатора аукциона по следующим банковским реквизитам: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Получатель: Управление федерального казначейства по РБ (Министерство финансов РБ - КУС  </w:t>
      </w:r>
      <w:proofErr w:type="spellStart"/>
      <w:r w:rsidRPr="007341BB">
        <w:rPr>
          <w:rFonts w:ascii="Times New Roman" w:eastAsia="Times New Roman" w:hAnsi="Times New Roman" w:cs="Times New Roman"/>
          <w:sz w:val="24"/>
          <w:szCs w:val="24"/>
          <w:lang w:eastAsia="ru-RU"/>
        </w:rPr>
        <w:t>Минземимущества</w:t>
      </w:r>
      <w:proofErr w:type="spellEnd"/>
      <w:r w:rsidRPr="007341BB">
        <w:rPr>
          <w:rFonts w:ascii="Times New Roman" w:eastAsia="Times New Roman" w:hAnsi="Times New Roman" w:cs="Times New Roman"/>
          <w:sz w:val="24"/>
          <w:szCs w:val="24"/>
          <w:lang w:eastAsia="ru-RU"/>
        </w:rPr>
        <w:t xml:space="preserve"> Республики Башкортостан по </w:t>
      </w:r>
      <w:proofErr w:type="spellStart"/>
      <w:r w:rsidRPr="007341BB">
        <w:rPr>
          <w:rFonts w:ascii="Times New Roman" w:eastAsia="Times New Roman" w:hAnsi="Times New Roman" w:cs="Times New Roman"/>
          <w:sz w:val="24"/>
          <w:szCs w:val="24"/>
          <w:lang w:eastAsia="ru-RU"/>
        </w:rPr>
        <w:t>Чекмагушевскому</w:t>
      </w:r>
      <w:proofErr w:type="spellEnd"/>
      <w:r w:rsidRPr="007341BB">
        <w:rPr>
          <w:rFonts w:ascii="Times New Roman" w:eastAsia="Times New Roman" w:hAnsi="Times New Roman" w:cs="Times New Roman"/>
          <w:sz w:val="24"/>
          <w:szCs w:val="24"/>
          <w:lang w:eastAsia="ru-RU"/>
        </w:rPr>
        <w:t xml:space="preserve"> району л/с 05110110590), ИНН 0249000697,  КПП 024901001, Банк получателя: отделени</w:t>
      </w:r>
      <w:proofErr w:type="gramStart"/>
      <w:r w:rsidRPr="007341BB">
        <w:rPr>
          <w:rFonts w:ascii="Times New Roman" w:eastAsia="Times New Roman" w:hAnsi="Times New Roman" w:cs="Times New Roman"/>
          <w:sz w:val="24"/>
          <w:szCs w:val="24"/>
          <w:lang w:eastAsia="ru-RU"/>
        </w:rPr>
        <w:t>е-</w:t>
      </w:r>
      <w:proofErr w:type="gramEnd"/>
      <w:r w:rsidRPr="007341BB">
        <w:rPr>
          <w:rFonts w:ascii="Times New Roman" w:eastAsia="Times New Roman" w:hAnsi="Times New Roman" w:cs="Times New Roman"/>
          <w:sz w:val="24"/>
          <w:szCs w:val="24"/>
          <w:lang w:eastAsia="ru-RU"/>
        </w:rPr>
        <w:t xml:space="preserve"> НБ Республика Башкортостан г. Уфа, р/с № 40302810500004000034, БИК 048073001,КБК 0. Назначение платежа: Задаток за участие в аукционе, </w:t>
      </w:r>
      <w:proofErr w:type="gramStart"/>
      <w:r w:rsidRPr="007341BB">
        <w:rPr>
          <w:rFonts w:ascii="Times New Roman" w:eastAsia="Times New Roman" w:hAnsi="Times New Roman" w:cs="Times New Roman"/>
          <w:sz w:val="24"/>
          <w:szCs w:val="24"/>
          <w:lang w:eastAsia="ru-RU"/>
        </w:rPr>
        <w:t>назначенного</w:t>
      </w:r>
      <w:proofErr w:type="gramEnd"/>
      <w:r w:rsidRPr="007341BB">
        <w:rPr>
          <w:rFonts w:ascii="Times New Roman" w:eastAsia="Times New Roman" w:hAnsi="Times New Roman" w:cs="Times New Roman"/>
          <w:sz w:val="24"/>
          <w:szCs w:val="24"/>
          <w:lang w:eastAsia="ru-RU"/>
        </w:rPr>
        <w:t xml:space="preserve"> на __________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Представление документов, подтверждающих внесение задатка, признаётся заключением соглашения о задатке.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Задаток должен поступить на расчетный счет организатора торгов на дату рассмотрения заявок на участие в аукционе. Документом, подтверждающим поступление задатка, является выписка со счета организатора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Внесенный задаток возвращается: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заявителю,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заявителю, не допущенному к участию в аукционе, в течение трех рабочих дней со дня оформления протокола приема заявок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лицам, участвовавшим в аукционе, но не победившим в нем, в течение трех рабочих дней со дня подписания протокола о результатах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участникам аукциона, в случае отказа организатора аукциона от проведения аукциона, в течение трех дней с момента принятия данного решения.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Внесенный задаток не возвращается: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lastRenderedPageBreak/>
        <w:t xml:space="preserve">- лицу, признанному победителем аукциона, а также иным лицам, с которыми в установленном законом порядке заключается договор аренды земельного участка, так как внесенный задаток засчитывается в счет арендной платы по данному договору;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лицам, не заключившим в установленном порядке договор аренды земельного участка вследствие уклонения от заключения указанного договора.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F1AF9">
        <w:rPr>
          <w:rFonts w:ascii="Times New Roman" w:eastAsia="Times New Roman" w:hAnsi="Times New Roman" w:cs="Times New Roman"/>
          <w:b/>
          <w:sz w:val="24"/>
          <w:szCs w:val="24"/>
          <w:lang w:eastAsia="ru-RU"/>
        </w:rPr>
        <w:t>Порядок приема заявки на участие в аукционе, адрес места ее приема, дата и время начала и окончания приема заявок на участие в аукционе</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roofErr w:type="gramStart"/>
      <w:r w:rsidRPr="007341BB">
        <w:rPr>
          <w:rFonts w:ascii="Times New Roman" w:eastAsia="Times New Roman" w:hAnsi="Times New Roman" w:cs="Times New Roman"/>
          <w:sz w:val="24"/>
          <w:szCs w:val="24"/>
          <w:lang w:eastAsia="ru-RU"/>
        </w:rPr>
        <w:t xml:space="preserve">Для участия в аукционе заявители представляют в установленной в извещении о проведении аукциона срок следующие документы: </w:t>
      </w:r>
      <w:proofErr w:type="gramEnd"/>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1) заявка на участие в аукционе по установленной в извещении о проведен</w:t>
      </w:r>
      <w:proofErr w:type="gramStart"/>
      <w:r w:rsidRPr="007341BB">
        <w:rPr>
          <w:rFonts w:ascii="Times New Roman" w:eastAsia="Times New Roman" w:hAnsi="Times New Roman" w:cs="Times New Roman"/>
          <w:sz w:val="24"/>
          <w:szCs w:val="24"/>
          <w:lang w:eastAsia="ru-RU"/>
        </w:rPr>
        <w:t>ии ау</w:t>
      </w:r>
      <w:proofErr w:type="gramEnd"/>
      <w:r w:rsidRPr="007341BB">
        <w:rPr>
          <w:rFonts w:ascii="Times New Roman" w:eastAsia="Times New Roman" w:hAnsi="Times New Roman" w:cs="Times New Roman"/>
          <w:sz w:val="24"/>
          <w:szCs w:val="24"/>
          <w:lang w:eastAsia="ru-RU"/>
        </w:rPr>
        <w:t>кциона форме с указанием банковских реквизитов счета для возврата задатка;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2) копии документов, удостоверяющих личность заявителя (для граждан);</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4) документы, подтверждающие внесение задатка.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Представление документов, подтверждающих внесение задатка, признается заключением соглашения о задатке. В случае подачи заявки представителем претендента предъявляется надлежащим образом оформленная доверенность. </w:t>
      </w:r>
      <w:proofErr w:type="gramStart"/>
      <w:r w:rsidRPr="007341BB">
        <w:rPr>
          <w:rFonts w:ascii="Times New Roman" w:eastAsia="Times New Roman" w:hAnsi="Times New Roman" w:cs="Times New Roman"/>
          <w:sz w:val="24"/>
          <w:szCs w:val="24"/>
          <w:lang w:eastAsia="ru-RU"/>
        </w:rPr>
        <w:t>В  отношении заявителей - юридических лиц и индивидуальных предпринимателей запрашиваются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r w:rsidRPr="007341BB">
        <w:rPr>
          <w:rFonts w:ascii="Times New Roman" w:eastAsia="Times New Roman" w:hAnsi="Times New Roman" w:cs="Times New Roman"/>
          <w:sz w:val="24"/>
          <w:szCs w:val="24"/>
          <w:lang w:eastAsia="ru-RU"/>
        </w:rPr>
        <w:t xml:space="preserve"> Один заявитель вправе подать только одну заявку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w:t>
      </w:r>
      <w:r w:rsidRPr="00FF1AF9">
        <w:rPr>
          <w:rFonts w:ascii="Times New Roman" w:eastAsia="Times New Roman" w:hAnsi="Times New Roman" w:cs="Times New Roman"/>
          <w:b/>
          <w:sz w:val="24"/>
          <w:szCs w:val="24"/>
          <w:lang w:eastAsia="ru-RU"/>
        </w:rPr>
        <w:t xml:space="preserve">Приём заявок на участие в аукционе будет проводиться </w:t>
      </w:r>
      <w:r w:rsidRPr="007341BB">
        <w:rPr>
          <w:rFonts w:ascii="Times New Roman" w:eastAsia="Times New Roman" w:hAnsi="Times New Roman" w:cs="Times New Roman"/>
          <w:sz w:val="24"/>
          <w:szCs w:val="24"/>
          <w:lang w:eastAsia="ru-RU"/>
        </w:rPr>
        <w:t xml:space="preserve">по рабочим дням  по </w:t>
      </w:r>
      <w:r w:rsidR="006041F2" w:rsidRPr="006041F2">
        <w:rPr>
          <w:rFonts w:ascii="Times New Roman" w:eastAsia="Times New Roman" w:hAnsi="Times New Roman" w:cs="Times New Roman"/>
          <w:b/>
          <w:sz w:val="24"/>
          <w:szCs w:val="24"/>
          <w:lang w:eastAsia="ru-RU"/>
        </w:rPr>
        <w:t>1</w:t>
      </w:r>
      <w:r w:rsidR="000F6CF5">
        <w:rPr>
          <w:rFonts w:ascii="Times New Roman" w:eastAsia="Times New Roman" w:hAnsi="Times New Roman" w:cs="Times New Roman"/>
          <w:b/>
          <w:sz w:val="24"/>
          <w:szCs w:val="24"/>
          <w:lang w:eastAsia="ru-RU"/>
        </w:rPr>
        <w:t>4</w:t>
      </w:r>
      <w:r w:rsidRPr="006041F2">
        <w:rPr>
          <w:rFonts w:ascii="Times New Roman" w:eastAsia="Times New Roman" w:hAnsi="Times New Roman" w:cs="Times New Roman"/>
          <w:b/>
          <w:sz w:val="24"/>
          <w:szCs w:val="24"/>
          <w:lang w:eastAsia="ru-RU"/>
        </w:rPr>
        <w:t xml:space="preserve"> </w:t>
      </w:r>
      <w:r w:rsidRPr="00270627">
        <w:rPr>
          <w:rFonts w:ascii="Times New Roman" w:eastAsia="Times New Roman" w:hAnsi="Times New Roman" w:cs="Times New Roman"/>
          <w:b/>
          <w:sz w:val="24"/>
          <w:szCs w:val="24"/>
          <w:lang w:eastAsia="ru-RU"/>
        </w:rPr>
        <w:t>декабря 2020 года включительно с 9 часов 00 минут до 17 часов 00 минут (местное время)</w:t>
      </w:r>
      <w:r w:rsidRPr="007341BB">
        <w:rPr>
          <w:rFonts w:ascii="Times New Roman" w:eastAsia="Times New Roman" w:hAnsi="Times New Roman" w:cs="Times New Roman"/>
          <w:sz w:val="24"/>
          <w:szCs w:val="24"/>
          <w:lang w:eastAsia="ru-RU"/>
        </w:rPr>
        <w:t xml:space="preserve"> по адресу: Республика Башкортостан,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с. Чекмагуш, ул. Ленина, д.53, каб.18.</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Заявка на участие в аукционе, поступившая по истечении срока приема заявок, возвращается заявителю в день ее поступления.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270627"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F1AF9">
        <w:rPr>
          <w:rFonts w:ascii="Times New Roman" w:eastAsia="Times New Roman" w:hAnsi="Times New Roman" w:cs="Times New Roman"/>
          <w:b/>
          <w:sz w:val="24"/>
          <w:szCs w:val="24"/>
          <w:lang w:eastAsia="ru-RU"/>
        </w:rPr>
        <w:t>Порядок определения участников аукциона</w:t>
      </w:r>
      <w:r w:rsidRPr="007341BB">
        <w:rPr>
          <w:rFonts w:ascii="Times New Roman" w:eastAsia="Times New Roman" w:hAnsi="Times New Roman" w:cs="Times New Roman"/>
          <w:sz w:val="24"/>
          <w:szCs w:val="24"/>
          <w:lang w:eastAsia="ru-RU"/>
        </w:rPr>
        <w:t xml:space="preserve">. Участники аукциона будут определены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270627">
        <w:rPr>
          <w:rFonts w:ascii="Times New Roman" w:eastAsia="Times New Roman" w:hAnsi="Times New Roman" w:cs="Times New Roman"/>
          <w:b/>
          <w:sz w:val="24"/>
          <w:szCs w:val="24"/>
          <w:lang w:eastAsia="ru-RU"/>
        </w:rPr>
        <w:t>1</w:t>
      </w:r>
      <w:r w:rsidR="000F6CF5">
        <w:rPr>
          <w:rFonts w:ascii="Times New Roman" w:eastAsia="Times New Roman" w:hAnsi="Times New Roman" w:cs="Times New Roman"/>
          <w:b/>
          <w:sz w:val="24"/>
          <w:szCs w:val="24"/>
          <w:lang w:eastAsia="ru-RU"/>
        </w:rPr>
        <w:t>6</w:t>
      </w:r>
      <w:r w:rsidRPr="00270627">
        <w:rPr>
          <w:rFonts w:ascii="Times New Roman" w:eastAsia="Times New Roman" w:hAnsi="Times New Roman" w:cs="Times New Roman"/>
          <w:b/>
          <w:sz w:val="24"/>
          <w:szCs w:val="24"/>
          <w:lang w:eastAsia="ru-RU"/>
        </w:rPr>
        <w:t xml:space="preserve"> декабря 2020 года 09.00 час</w:t>
      </w:r>
      <w:proofErr w:type="gramStart"/>
      <w:r w:rsidRPr="00270627">
        <w:rPr>
          <w:rFonts w:ascii="Times New Roman" w:eastAsia="Times New Roman" w:hAnsi="Times New Roman" w:cs="Times New Roman"/>
          <w:b/>
          <w:sz w:val="24"/>
          <w:szCs w:val="24"/>
          <w:lang w:eastAsia="ru-RU"/>
        </w:rPr>
        <w:t>.(</w:t>
      </w:r>
      <w:proofErr w:type="gramEnd"/>
      <w:r w:rsidRPr="00270627">
        <w:rPr>
          <w:rFonts w:ascii="Times New Roman" w:eastAsia="Times New Roman" w:hAnsi="Times New Roman" w:cs="Times New Roman"/>
          <w:b/>
          <w:sz w:val="24"/>
          <w:szCs w:val="24"/>
          <w:lang w:eastAsia="ru-RU"/>
        </w:rPr>
        <w:t>местное время)</w:t>
      </w:r>
      <w:r w:rsidRPr="007341BB">
        <w:rPr>
          <w:rFonts w:ascii="Times New Roman" w:eastAsia="Times New Roman" w:hAnsi="Times New Roman" w:cs="Times New Roman"/>
          <w:sz w:val="24"/>
          <w:szCs w:val="24"/>
          <w:lang w:eastAsia="ru-RU"/>
        </w:rPr>
        <w:t xml:space="preserve"> по адресу: с. Чекмагуш, ул. Ленина, д.55, актовый зал.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Заявитель не допускается к участию в аукционе в следующих случаях: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1) непредставление необходимых для участия в аукционе документов или представление недостоверных сведений;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2) </w:t>
      </w:r>
      <w:proofErr w:type="gramStart"/>
      <w:r w:rsidRPr="007341BB">
        <w:rPr>
          <w:rFonts w:ascii="Times New Roman" w:eastAsia="Times New Roman" w:hAnsi="Times New Roman" w:cs="Times New Roman"/>
          <w:sz w:val="24"/>
          <w:szCs w:val="24"/>
          <w:lang w:eastAsia="ru-RU"/>
        </w:rPr>
        <w:t>не поступление</w:t>
      </w:r>
      <w:proofErr w:type="gramEnd"/>
      <w:r w:rsidRPr="007341BB">
        <w:rPr>
          <w:rFonts w:ascii="Times New Roman" w:eastAsia="Times New Roman" w:hAnsi="Times New Roman" w:cs="Times New Roman"/>
          <w:sz w:val="24"/>
          <w:szCs w:val="24"/>
          <w:lang w:eastAsia="ru-RU"/>
        </w:rPr>
        <w:t xml:space="preserve"> задатка на дату рассмотрения заявок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F1AF9">
        <w:rPr>
          <w:rFonts w:ascii="Times New Roman" w:eastAsia="Times New Roman" w:hAnsi="Times New Roman" w:cs="Times New Roman"/>
          <w:b/>
          <w:sz w:val="24"/>
          <w:szCs w:val="24"/>
          <w:lang w:eastAsia="ru-RU"/>
        </w:rPr>
        <w:lastRenderedPageBreak/>
        <w:t>Порядок подведения итогов аукциона</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Подведение итогов аукциона состоится </w:t>
      </w:r>
      <w:r w:rsidRPr="00270627">
        <w:rPr>
          <w:rFonts w:ascii="Times New Roman" w:eastAsia="Times New Roman" w:hAnsi="Times New Roman" w:cs="Times New Roman"/>
          <w:b/>
          <w:sz w:val="24"/>
          <w:szCs w:val="24"/>
          <w:lang w:eastAsia="ru-RU"/>
        </w:rPr>
        <w:t>1</w:t>
      </w:r>
      <w:r w:rsidR="000F6CF5">
        <w:rPr>
          <w:rFonts w:ascii="Times New Roman" w:eastAsia="Times New Roman" w:hAnsi="Times New Roman" w:cs="Times New Roman"/>
          <w:b/>
          <w:sz w:val="24"/>
          <w:szCs w:val="24"/>
          <w:lang w:eastAsia="ru-RU"/>
        </w:rPr>
        <w:t>8</w:t>
      </w:r>
      <w:r w:rsidRPr="00270627">
        <w:rPr>
          <w:rFonts w:ascii="Times New Roman" w:eastAsia="Times New Roman" w:hAnsi="Times New Roman" w:cs="Times New Roman"/>
          <w:b/>
          <w:sz w:val="24"/>
          <w:szCs w:val="24"/>
          <w:lang w:eastAsia="ru-RU"/>
        </w:rPr>
        <w:t xml:space="preserve"> декабря 2020года</w:t>
      </w:r>
      <w:r w:rsidRPr="007341BB">
        <w:rPr>
          <w:rFonts w:ascii="Times New Roman" w:eastAsia="Times New Roman" w:hAnsi="Times New Roman" w:cs="Times New Roman"/>
          <w:sz w:val="24"/>
          <w:szCs w:val="24"/>
          <w:lang w:eastAsia="ru-RU"/>
        </w:rPr>
        <w:t xml:space="preserve"> по адресу: с. Чекмагуш, ул. Ленина, 55, актовый зал.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участником аукциона признан только один заявитель, организатор аукциона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подана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 Договор аренды заключается по начальной цене предмета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аукцион признан состоявшимся, по итогам проведения аукциона 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Договор аренды земельного участка заключается по цене, предложенной победителем аукциона. Не допускается заключение указанных договоров ранее, чем через 10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победитель аукциона, либо лицо, подавшее единственную заявку на участие в аукционе, либо заявитель, признанный единственным участником аукциона,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 не подписали и не представили в уполномоченный орган данный договор, указанные лица утрачивают право на заключение данного договора аренды земельного участка.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Если договор аренды земельного участка, в течение тридцати дней со дня его направления победителю аукциона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Форма, сроки  и порядок оплаты устанавливаются </w:t>
      </w:r>
      <w:proofErr w:type="gramStart"/>
      <w:r w:rsidRPr="007341BB">
        <w:rPr>
          <w:rFonts w:ascii="Times New Roman" w:eastAsia="Times New Roman" w:hAnsi="Times New Roman" w:cs="Times New Roman"/>
          <w:sz w:val="24"/>
          <w:szCs w:val="24"/>
          <w:lang w:eastAsia="ru-RU"/>
        </w:rPr>
        <w:t>договором</w:t>
      </w:r>
      <w:proofErr w:type="gramEnd"/>
      <w:r w:rsidRPr="007341BB">
        <w:rPr>
          <w:rFonts w:ascii="Times New Roman" w:eastAsia="Times New Roman" w:hAnsi="Times New Roman" w:cs="Times New Roman"/>
          <w:sz w:val="24"/>
          <w:szCs w:val="24"/>
          <w:lang w:eastAsia="ru-RU"/>
        </w:rPr>
        <w:t xml:space="preserve"> заключаемым по итогам аукциона с победителем, задаток, внесенный покупателем, засчитывается в оплату приобретаемого   в аренду земельного участка.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Организатор аукциона может принять решение об отказе в проведен</w:t>
      </w:r>
      <w:proofErr w:type="gramStart"/>
      <w:r w:rsidRPr="007341BB">
        <w:rPr>
          <w:rFonts w:ascii="Times New Roman" w:eastAsia="Times New Roman" w:hAnsi="Times New Roman" w:cs="Times New Roman"/>
          <w:sz w:val="24"/>
          <w:szCs w:val="24"/>
          <w:lang w:eastAsia="ru-RU"/>
        </w:rPr>
        <w:t>ии ау</w:t>
      </w:r>
      <w:proofErr w:type="gramEnd"/>
      <w:r w:rsidRPr="007341BB">
        <w:rPr>
          <w:rFonts w:ascii="Times New Roman" w:eastAsia="Times New Roman" w:hAnsi="Times New Roman" w:cs="Times New Roman"/>
          <w:sz w:val="24"/>
          <w:szCs w:val="24"/>
          <w:lang w:eastAsia="ru-RU"/>
        </w:rPr>
        <w:t>кциона, в случае выявления обстоятельств, предусмотренных п. 8 ст. 39.11 Земельного кодекса РФ. Извещение об отказе в проведен</w:t>
      </w:r>
      <w:proofErr w:type="gramStart"/>
      <w:r w:rsidRPr="007341BB">
        <w:rPr>
          <w:rFonts w:ascii="Times New Roman" w:eastAsia="Times New Roman" w:hAnsi="Times New Roman" w:cs="Times New Roman"/>
          <w:sz w:val="24"/>
          <w:szCs w:val="24"/>
          <w:lang w:eastAsia="ru-RU"/>
        </w:rPr>
        <w:t>ии ау</w:t>
      </w:r>
      <w:proofErr w:type="gramEnd"/>
      <w:r w:rsidRPr="007341BB">
        <w:rPr>
          <w:rFonts w:ascii="Times New Roman" w:eastAsia="Times New Roman" w:hAnsi="Times New Roman" w:cs="Times New Roman"/>
          <w:sz w:val="24"/>
          <w:szCs w:val="24"/>
          <w:lang w:eastAsia="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7341BB">
        <w:rPr>
          <w:rFonts w:ascii="Times New Roman" w:eastAsia="Times New Roman" w:hAnsi="Times New Roman" w:cs="Times New Roman"/>
          <w:sz w:val="24"/>
          <w:szCs w:val="24"/>
          <w:lang w:eastAsia="ru-RU"/>
        </w:rPr>
        <w:t>ии ау</w:t>
      </w:r>
      <w:proofErr w:type="gramEnd"/>
      <w:r w:rsidRPr="007341BB">
        <w:rPr>
          <w:rFonts w:ascii="Times New Roman" w:eastAsia="Times New Roman" w:hAnsi="Times New Roman" w:cs="Times New Roman"/>
          <w:sz w:val="24"/>
          <w:szCs w:val="24"/>
          <w:lang w:eastAsia="ru-RU"/>
        </w:rPr>
        <w:t>кциона извещает участников аукциона об отказе в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Организатор аукциона в течени</w:t>
      </w:r>
      <w:proofErr w:type="gramStart"/>
      <w:r w:rsidRPr="007341BB">
        <w:rPr>
          <w:rFonts w:ascii="Times New Roman" w:eastAsia="Times New Roman" w:hAnsi="Times New Roman" w:cs="Times New Roman"/>
          <w:sz w:val="24"/>
          <w:szCs w:val="24"/>
          <w:lang w:eastAsia="ru-RU"/>
        </w:rPr>
        <w:t>и</w:t>
      </w:r>
      <w:proofErr w:type="gramEnd"/>
      <w:r w:rsidRPr="007341BB">
        <w:rPr>
          <w:rFonts w:ascii="Times New Roman" w:eastAsia="Times New Roman" w:hAnsi="Times New Roman" w:cs="Times New Roman"/>
          <w:sz w:val="24"/>
          <w:szCs w:val="24"/>
          <w:lang w:eastAsia="ru-RU"/>
        </w:rPr>
        <w:t xml:space="preserve">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 Ознакомление с аукционной документацией осуществляется в </w:t>
      </w:r>
      <w:r w:rsidRPr="007341BB">
        <w:rPr>
          <w:rFonts w:ascii="Times New Roman" w:eastAsia="Times New Roman" w:hAnsi="Times New Roman" w:cs="Times New Roman"/>
          <w:sz w:val="24"/>
          <w:szCs w:val="24"/>
          <w:lang w:eastAsia="ru-RU"/>
        </w:rPr>
        <w:lastRenderedPageBreak/>
        <w:t xml:space="preserve">Комитете по управлению собственностью Министерства земельных и имущественных отношений РБ по </w:t>
      </w:r>
      <w:proofErr w:type="spellStart"/>
      <w:r w:rsidRPr="007341BB">
        <w:rPr>
          <w:rFonts w:ascii="Times New Roman" w:eastAsia="Times New Roman" w:hAnsi="Times New Roman" w:cs="Times New Roman"/>
          <w:sz w:val="24"/>
          <w:szCs w:val="24"/>
          <w:lang w:eastAsia="ru-RU"/>
        </w:rPr>
        <w:t>Чекмагушевскому</w:t>
      </w:r>
      <w:proofErr w:type="spellEnd"/>
      <w:r w:rsidRPr="007341BB">
        <w:rPr>
          <w:rFonts w:ascii="Times New Roman" w:eastAsia="Times New Roman" w:hAnsi="Times New Roman" w:cs="Times New Roman"/>
          <w:sz w:val="24"/>
          <w:szCs w:val="24"/>
          <w:lang w:eastAsia="ru-RU"/>
        </w:rPr>
        <w:t xml:space="preserve"> району по </w:t>
      </w:r>
      <w:r w:rsidR="00BA0131">
        <w:rPr>
          <w:rFonts w:ascii="Times New Roman" w:eastAsia="Times New Roman" w:hAnsi="Times New Roman" w:cs="Times New Roman"/>
          <w:sz w:val="24"/>
          <w:szCs w:val="24"/>
          <w:lang w:eastAsia="ru-RU"/>
        </w:rPr>
        <w:t>14</w:t>
      </w:r>
      <w:bookmarkStart w:id="0" w:name="_GoBack"/>
      <w:bookmarkEnd w:id="0"/>
      <w:r w:rsidR="00270627">
        <w:rPr>
          <w:rFonts w:ascii="Times New Roman" w:eastAsia="Times New Roman" w:hAnsi="Times New Roman" w:cs="Times New Roman"/>
          <w:sz w:val="24"/>
          <w:szCs w:val="24"/>
          <w:lang w:eastAsia="ru-RU"/>
        </w:rPr>
        <w:t xml:space="preserve"> </w:t>
      </w:r>
      <w:r w:rsidRPr="007341BB">
        <w:rPr>
          <w:rFonts w:ascii="Times New Roman" w:eastAsia="Times New Roman" w:hAnsi="Times New Roman" w:cs="Times New Roman"/>
          <w:sz w:val="24"/>
          <w:szCs w:val="24"/>
          <w:lang w:eastAsia="ru-RU"/>
        </w:rPr>
        <w:t xml:space="preserve">декабря  2020 года по рабочим дням с 09 ч. 00 мин. до 13 ч. 00 мин. и с 14 ч. 00мин. до 17 ч. 00 мин. по адресу: </w:t>
      </w:r>
      <w:proofErr w:type="spellStart"/>
      <w:r w:rsidRPr="007341BB">
        <w:rPr>
          <w:rFonts w:ascii="Times New Roman" w:eastAsia="Times New Roman" w:hAnsi="Times New Roman" w:cs="Times New Roman"/>
          <w:sz w:val="24"/>
          <w:szCs w:val="24"/>
          <w:lang w:eastAsia="ru-RU"/>
        </w:rPr>
        <w:t>с</w:t>
      </w:r>
      <w:proofErr w:type="gramStart"/>
      <w:r w:rsidRPr="007341BB">
        <w:rPr>
          <w:rFonts w:ascii="Times New Roman" w:eastAsia="Times New Roman" w:hAnsi="Times New Roman" w:cs="Times New Roman"/>
          <w:sz w:val="24"/>
          <w:szCs w:val="24"/>
          <w:lang w:eastAsia="ru-RU"/>
        </w:rPr>
        <w:t>.Ч</w:t>
      </w:r>
      <w:proofErr w:type="gramEnd"/>
      <w:r w:rsidRPr="007341BB">
        <w:rPr>
          <w:rFonts w:ascii="Times New Roman" w:eastAsia="Times New Roman" w:hAnsi="Times New Roman" w:cs="Times New Roman"/>
          <w:sz w:val="24"/>
          <w:szCs w:val="24"/>
          <w:lang w:eastAsia="ru-RU"/>
        </w:rPr>
        <w:t>екмагуш</w:t>
      </w:r>
      <w:proofErr w:type="spellEnd"/>
      <w:r w:rsidRPr="007341BB">
        <w:rPr>
          <w:rFonts w:ascii="Times New Roman" w:eastAsia="Times New Roman" w:hAnsi="Times New Roman" w:cs="Times New Roman"/>
          <w:sz w:val="24"/>
          <w:szCs w:val="24"/>
          <w:lang w:eastAsia="ru-RU"/>
        </w:rPr>
        <w:t xml:space="preserve">, </w:t>
      </w:r>
      <w:proofErr w:type="spellStart"/>
      <w:r w:rsidRPr="007341BB">
        <w:rPr>
          <w:rFonts w:ascii="Times New Roman" w:eastAsia="Times New Roman" w:hAnsi="Times New Roman" w:cs="Times New Roman"/>
          <w:sz w:val="24"/>
          <w:szCs w:val="24"/>
          <w:lang w:eastAsia="ru-RU"/>
        </w:rPr>
        <w:t>ул.Ленина</w:t>
      </w:r>
      <w:proofErr w:type="spellEnd"/>
      <w:r w:rsidRPr="007341BB">
        <w:rPr>
          <w:rFonts w:ascii="Times New Roman" w:eastAsia="Times New Roman" w:hAnsi="Times New Roman" w:cs="Times New Roman"/>
          <w:sz w:val="24"/>
          <w:szCs w:val="24"/>
          <w:lang w:eastAsia="ru-RU"/>
        </w:rPr>
        <w:t xml:space="preserve">, дом 53, каб.18, тел. 3-18-06. Дата и время осмотра земельных участков согласовывается с заявителем. Форма заявки, проект договора размещены на сайте Администрации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w:t>
      </w:r>
      <w:proofErr w:type="spellStart"/>
      <w:r w:rsidRPr="007341BB">
        <w:rPr>
          <w:rFonts w:ascii="Times New Roman" w:eastAsia="Times New Roman" w:hAnsi="Times New Roman" w:cs="Times New Roman"/>
          <w:sz w:val="24"/>
          <w:szCs w:val="24"/>
          <w:lang w:eastAsia="ru-RU"/>
        </w:rPr>
        <w:t>район:www</w:t>
      </w:r>
      <w:proofErr w:type="spellEnd"/>
      <w:r w:rsidRPr="007341BB">
        <w:rPr>
          <w:rFonts w:ascii="Times New Roman" w:eastAsia="Times New Roman" w:hAnsi="Times New Roman" w:cs="Times New Roman"/>
          <w:sz w:val="24"/>
          <w:szCs w:val="24"/>
          <w:lang w:eastAsia="ru-RU"/>
        </w:rPr>
        <w:t xml:space="preserve">. chekmagush.bashkortostan.ru,  на сайте Администрации сельского поселения </w:t>
      </w:r>
      <w:proofErr w:type="spellStart"/>
      <w:r w:rsidRPr="007341BB">
        <w:rPr>
          <w:rFonts w:ascii="Times New Roman" w:eastAsia="Times New Roman" w:hAnsi="Times New Roman" w:cs="Times New Roman"/>
          <w:sz w:val="24"/>
          <w:szCs w:val="24"/>
          <w:lang w:eastAsia="ru-RU"/>
        </w:rPr>
        <w:t>Старокалмашевский</w:t>
      </w:r>
      <w:proofErr w:type="spellEnd"/>
      <w:r w:rsidRPr="007341BB">
        <w:rPr>
          <w:rFonts w:ascii="Times New Roman" w:eastAsia="Times New Roman" w:hAnsi="Times New Roman" w:cs="Times New Roman"/>
          <w:sz w:val="24"/>
          <w:szCs w:val="24"/>
          <w:lang w:eastAsia="ru-RU"/>
        </w:rPr>
        <w:t xml:space="preserve"> сельсовет, официальном сайте Российской Федерации в информационно-</w:t>
      </w:r>
      <w:proofErr w:type="spellStart"/>
      <w:r w:rsidRPr="007341BB">
        <w:rPr>
          <w:rFonts w:ascii="Times New Roman" w:eastAsia="Times New Roman" w:hAnsi="Times New Roman" w:cs="Times New Roman"/>
          <w:sz w:val="24"/>
          <w:szCs w:val="24"/>
          <w:lang w:eastAsia="ru-RU"/>
        </w:rPr>
        <w:t>телекоммунникационной</w:t>
      </w:r>
      <w:proofErr w:type="spellEnd"/>
      <w:r w:rsidRPr="007341BB">
        <w:rPr>
          <w:rFonts w:ascii="Times New Roman" w:eastAsia="Times New Roman" w:hAnsi="Times New Roman" w:cs="Times New Roman"/>
          <w:sz w:val="24"/>
          <w:szCs w:val="24"/>
          <w:lang w:eastAsia="ru-RU"/>
        </w:rPr>
        <w:t xml:space="preserve"> сети «Интернет» для размещения информации о проведении торгов www.torgi.gov.ru.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7341BB">
        <w:rPr>
          <w:rFonts w:ascii="Times New Roman" w:eastAsia="Times New Roman" w:hAnsi="Times New Roman" w:cs="Times New Roman"/>
          <w:sz w:val="24"/>
          <w:szCs w:val="24"/>
          <w:lang w:eastAsia="ru-RU"/>
        </w:rPr>
        <w:t xml:space="preserve">    Аукционная (конкурсная) комиссия.</w:t>
      </w: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7341B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ПРИЛОЖЕНИЯ</w:t>
      </w:r>
    </w:p>
    <w:p w:rsidR="0020286E" w:rsidRPr="0020286E" w:rsidRDefault="0020286E" w:rsidP="002028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Приложение№1</w:t>
      </w:r>
    </w:p>
    <w:p w:rsidR="0020286E" w:rsidRPr="0020286E" w:rsidRDefault="0020286E" w:rsidP="0020286E">
      <w:pPr>
        <w:autoSpaceDE w:val="0"/>
        <w:autoSpaceDN w:val="0"/>
        <w:adjustRightInd w:val="0"/>
        <w:spacing w:after="0" w:line="240" w:lineRule="auto"/>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(организатору торгов)       Комитет по управлению </w:t>
      </w:r>
    </w:p>
    <w:p w:rsidR="0020286E" w:rsidRPr="0020286E" w:rsidRDefault="0020286E" w:rsidP="0020286E">
      <w:pPr>
        <w:autoSpaceDE w:val="0"/>
        <w:autoSpaceDN w:val="0"/>
        <w:adjustRightInd w:val="0"/>
        <w:spacing w:after="0" w:line="240" w:lineRule="auto"/>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собственностью  Министерства</w:t>
      </w:r>
    </w:p>
    <w:p w:rsidR="0020286E" w:rsidRPr="0020286E" w:rsidRDefault="0020286E" w:rsidP="002028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земельных и имущественных отношений</w:t>
      </w:r>
    </w:p>
    <w:p w:rsidR="0020286E" w:rsidRPr="0020286E" w:rsidRDefault="0020286E" w:rsidP="0020286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Республики </w:t>
      </w:r>
      <w:proofErr w:type="spellStart"/>
      <w:r w:rsidRPr="0020286E">
        <w:rPr>
          <w:rFonts w:ascii="Times New Roman" w:eastAsia="Times New Roman" w:hAnsi="Times New Roman" w:cs="Times New Roman"/>
          <w:sz w:val="24"/>
          <w:szCs w:val="24"/>
          <w:lang w:eastAsia="ru-RU"/>
        </w:rPr>
        <w:t>Башкоротстан</w:t>
      </w:r>
      <w:proofErr w:type="spellEnd"/>
      <w:r w:rsidRPr="0020286E">
        <w:rPr>
          <w:rFonts w:ascii="Times New Roman" w:eastAsia="Times New Roman" w:hAnsi="Times New Roman" w:cs="Times New Roman"/>
          <w:sz w:val="24"/>
          <w:szCs w:val="24"/>
          <w:lang w:eastAsia="ru-RU"/>
        </w:rPr>
        <w:t xml:space="preserve"> </w:t>
      </w:r>
    </w:p>
    <w:p w:rsidR="0020286E" w:rsidRPr="0020286E" w:rsidRDefault="0020286E" w:rsidP="0020286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по </w:t>
      </w:r>
      <w:proofErr w:type="spellStart"/>
      <w:r w:rsidRPr="0020286E">
        <w:rPr>
          <w:rFonts w:ascii="Times New Roman" w:eastAsia="Times New Roman" w:hAnsi="Times New Roman" w:cs="Times New Roman"/>
          <w:sz w:val="24"/>
          <w:szCs w:val="24"/>
          <w:lang w:eastAsia="ru-RU"/>
        </w:rPr>
        <w:t>Чекмагушевскому</w:t>
      </w:r>
      <w:proofErr w:type="spellEnd"/>
      <w:r w:rsidRPr="0020286E">
        <w:rPr>
          <w:rFonts w:ascii="Times New Roman" w:eastAsia="Times New Roman" w:hAnsi="Times New Roman" w:cs="Times New Roman"/>
          <w:sz w:val="24"/>
          <w:szCs w:val="24"/>
          <w:lang w:eastAsia="ru-RU"/>
        </w:rPr>
        <w:t xml:space="preserve"> району</w:t>
      </w:r>
    </w:p>
    <w:p w:rsidR="0020286E" w:rsidRPr="0020286E" w:rsidRDefault="0020286E" w:rsidP="0020286E">
      <w:pPr>
        <w:spacing w:after="0" w:line="240" w:lineRule="auto"/>
        <w:jc w:val="right"/>
        <w:rPr>
          <w:rFonts w:ascii="Times New Roman" w:eastAsia="Times New Roman" w:hAnsi="Times New Roman" w:cs="Times New Roman"/>
          <w:sz w:val="28"/>
          <w:szCs w:val="28"/>
          <w:lang w:eastAsia="ru-RU"/>
        </w:rPr>
      </w:pPr>
    </w:p>
    <w:p w:rsidR="0020286E" w:rsidRPr="0020286E" w:rsidRDefault="0020286E" w:rsidP="0020286E">
      <w:pPr>
        <w:jc w:val="center"/>
        <w:rPr>
          <w:b/>
        </w:rPr>
      </w:pPr>
      <w:r w:rsidRPr="0020286E">
        <w:rPr>
          <w:b/>
        </w:rPr>
        <w:t>ЗАЯВКА</w:t>
      </w:r>
    </w:p>
    <w:p w:rsidR="0020286E" w:rsidRPr="0020286E" w:rsidRDefault="0020286E" w:rsidP="0020286E">
      <w:pPr>
        <w:jc w:val="center"/>
        <w:rPr>
          <w:b/>
        </w:rPr>
      </w:pPr>
      <w:r w:rsidRPr="0020286E">
        <w:rPr>
          <w:b/>
        </w:rPr>
        <w:t>НА УЧАСТИЕ В АУКЦИОНЕ</w:t>
      </w:r>
    </w:p>
    <w:p w:rsidR="0020286E" w:rsidRPr="0020286E" w:rsidRDefault="0020286E" w:rsidP="0020286E">
      <w:pPr>
        <w:jc w:val="center"/>
        <w:rPr>
          <w:b/>
        </w:rPr>
      </w:pPr>
      <w:r w:rsidRPr="0020286E">
        <w:rPr>
          <w:b/>
        </w:rPr>
        <w:t>на право заключения договора аренды земельного участка</w:t>
      </w:r>
    </w:p>
    <w:p w:rsidR="0020286E" w:rsidRPr="0020286E" w:rsidRDefault="0020286E" w:rsidP="0020286E">
      <w:pPr>
        <w:jc w:val="both"/>
      </w:pPr>
    </w:p>
    <w:p w:rsidR="0020286E" w:rsidRPr="0020286E" w:rsidRDefault="0020286E" w:rsidP="0020286E">
      <w:pPr>
        <w:jc w:val="both"/>
        <w:rPr>
          <w:rFonts w:ascii="Times New Roman" w:hAnsi="Times New Roman" w:cs="Times New Roman"/>
          <w:b/>
          <w:i/>
          <w:sz w:val="24"/>
          <w:szCs w:val="24"/>
        </w:rPr>
      </w:pPr>
      <w:r w:rsidRPr="0020286E">
        <w:rPr>
          <w:b/>
        </w:rPr>
        <w:t xml:space="preserve">         </w:t>
      </w:r>
      <w:r w:rsidRPr="0020286E">
        <w:rPr>
          <w:rFonts w:ascii="Times New Roman" w:hAnsi="Times New Roman" w:cs="Times New Roman"/>
          <w:b/>
          <w:i/>
          <w:sz w:val="24"/>
          <w:szCs w:val="24"/>
        </w:rPr>
        <w:t>*Заполняется претендентом - юридическим лицом</w:t>
      </w:r>
    </w:p>
    <w:p w:rsidR="0020286E" w:rsidRPr="0020286E" w:rsidRDefault="0020286E" w:rsidP="0020286E">
      <w:pPr>
        <w:jc w:val="center"/>
        <w:rPr>
          <w:rFonts w:ascii="Times New Roman" w:hAnsi="Times New Roman" w:cs="Times New Roman"/>
          <w:sz w:val="24"/>
          <w:szCs w:val="24"/>
          <w:u w:val="single"/>
        </w:rPr>
      </w:pPr>
      <w:r w:rsidRPr="0020286E">
        <w:rPr>
          <w:rFonts w:ascii="Times New Roman" w:hAnsi="Times New Roman" w:cs="Times New Roman"/>
          <w:sz w:val="24"/>
          <w:szCs w:val="24"/>
        </w:rPr>
        <w:t>_____________________________________________________________________________________________ (полное наименование юридического лица, подающего заявку)</w:t>
      </w:r>
    </w:p>
    <w:p w:rsidR="0020286E" w:rsidRPr="0020286E" w:rsidRDefault="0020286E" w:rsidP="0020286E">
      <w:pPr>
        <w:rPr>
          <w:rFonts w:ascii="Times New Roman" w:hAnsi="Times New Roman" w:cs="Times New Roman"/>
          <w:sz w:val="24"/>
          <w:szCs w:val="24"/>
        </w:rPr>
      </w:pPr>
      <w:r w:rsidRPr="0020286E">
        <w:rPr>
          <w:rFonts w:ascii="Times New Roman" w:hAnsi="Times New Roman" w:cs="Times New Roman"/>
          <w:sz w:val="24"/>
          <w:szCs w:val="24"/>
        </w:rPr>
        <w:t>в лице________________________________________________________________________                        (фамилия, имя, отчество, должность представителя)</w:t>
      </w:r>
    </w:p>
    <w:p w:rsidR="0020286E" w:rsidRPr="0020286E" w:rsidRDefault="0020286E" w:rsidP="0020286E">
      <w:pPr>
        <w:jc w:val="center"/>
        <w:rPr>
          <w:rFonts w:ascii="Times New Roman" w:hAnsi="Times New Roman" w:cs="Times New Roman"/>
          <w:sz w:val="24"/>
          <w:szCs w:val="24"/>
        </w:rPr>
      </w:pPr>
    </w:p>
    <w:p w:rsidR="0020286E" w:rsidRPr="0020286E" w:rsidRDefault="0020286E" w:rsidP="0020286E">
      <w:pPr>
        <w:rPr>
          <w:rFonts w:ascii="Times New Roman" w:hAnsi="Times New Roman" w:cs="Times New Roman"/>
          <w:sz w:val="24"/>
          <w:szCs w:val="24"/>
        </w:rPr>
      </w:pPr>
      <w:proofErr w:type="gramStart"/>
      <w:r w:rsidRPr="0020286E">
        <w:rPr>
          <w:rFonts w:ascii="Times New Roman" w:hAnsi="Times New Roman" w:cs="Times New Roman"/>
          <w:sz w:val="24"/>
          <w:szCs w:val="24"/>
        </w:rPr>
        <w:t>действующего</w:t>
      </w:r>
      <w:proofErr w:type="gramEnd"/>
      <w:r w:rsidRPr="0020286E">
        <w:rPr>
          <w:rFonts w:ascii="Times New Roman" w:hAnsi="Times New Roman" w:cs="Times New Roman"/>
          <w:sz w:val="24"/>
          <w:szCs w:val="24"/>
        </w:rPr>
        <w:t xml:space="preserve"> на основании ____________________________________________________,</w:t>
      </w:r>
    </w:p>
    <w:p w:rsidR="0020286E" w:rsidRPr="0020286E" w:rsidRDefault="0020286E" w:rsidP="0020286E">
      <w:pPr>
        <w:ind w:firstLine="16"/>
        <w:rPr>
          <w:rFonts w:ascii="Times New Roman" w:eastAsia="MS Mincho" w:hAnsi="Times New Roman" w:cs="Times New Roman"/>
          <w:sz w:val="24"/>
          <w:szCs w:val="24"/>
        </w:rPr>
      </w:pPr>
      <w:r w:rsidRPr="0020286E">
        <w:rPr>
          <w:rFonts w:ascii="Times New Roman" w:hAnsi="Times New Roman" w:cs="Times New Roman"/>
          <w:sz w:val="24"/>
          <w:szCs w:val="24"/>
        </w:rPr>
        <w:t>Юридический адрес: __________________________________________________________________________________________________________________________________________________________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eastAsia="MS Mincho" w:hAnsi="Times New Roman" w:cs="Times New Roman"/>
          <w:sz w:val="24"/>
          <w:szCs w:val="24"/>
        </w:rPr>
        <w:t xml:space="preserve">Телефон: _______________________________, </w:t>
      </w:r>
      <w:r w:rsidRPr="0020286E">
        <w:rPr>
          <w:rFonts w:ascii="Times New Roman" w:hAnsi="Times New Roman" w:cs="Times New Roman"/>
          <w:sz w:val="24"/>
          <w:szCs w:val="24"/>
        </w:rPr>
        <w:t>ИНН ________________________________,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к/с _____________________________________, БИК ________________________________,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 xml:space="preserve">КПП ________________________, ОГРН ______________________, дата гос. регистрации _________________________, наименование регистрирующего органа _____________________________________________________________________________, </w:t>
      </w:r>
      <w:proofErr w:type="gramStart"/>
      <w:r w:rsidRPr="0020286E">
        <w:rPr>
          <w:rFonts w:ascii="Times New Roman" w:hAnsi="Times New Roman" w:cs="Times New Roman"/>
          <w:sz w:val="24"/>
          <w:szCs w:val="24"/>
        </w:rPr>
        <w:t>р</w:t>
      </w:r>
      <w:proofErr w:type="gramEnd"/>
      <w:r w:rsidRPr="0020286E">
        <w:rPr>
          <w:rFonts w:ascii="Times New Roman" w:hAnsi="Times New Roman" w:cs="Times New Roman"/>
          <w:sz w:val="24"/>
          <w:szCs w:val="24"/>
        </w:rPr>
        <w:t>/с __________________________________________________________________________.</w:t>
      </w: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jc w:val="both"/>
        <w:rPr>
          <w:rFonts w:ascii="Times New Roman" w:hAnsi="Times New Roman" w:cs="Times New Roman"/>
          <w:b/>
          <w:i/>
          <w:sz w:val="24"/>
          <w:szCs w:val="24"/>
        </w:rPr>
      </w:pPr>
      <w:r w:rsidRPr="0020286E">
        <w:rPr>
          <w:rFonts w:ascii="Times New Roman" w:hAnsi="Times New Roman" w:cs="Times New Roman"/>
          <w:i/>
          <w:sz w:val="24"/>
          <w:szCs w:val="24"/>
        </w:rPr>
        <w:t xml:space="preserve">         * </w:t>
      </w:r>
      <w:r w:rsidRPr="0020286E">
        <w:rPr>
          <w:rFonts w:ascii="Times New Roman" w:hAnsi="Times New Roman" w:cs="Times New Roman"/>
          <w:b/>
          <w:i/>
          <w:sz w:val="24"/>
          <w:szCs w:val="24"/>
        </w:rPr>
        <w:t>Заполняется претендентом - физическим лицом</w:t>
      </w:r>
    </w:p>
    <w:p w:rsidR="0020286E" w:rsidRPr="0020286E" w:rsidRDefault="0020286E" w:rsidP="0020286E">
      <w:pPr>
        <w:jc w:val="both"/>
        <w:rPr>
          <w:rFonts w:ascii="Times New Roman" w:hAnsi="Times New Roman" w:cs="Times New Roman"/>
          <w:i/>
          <w:sz w:val="24"/>
          <w:szCs w:val="24"/>
        </w:rPr>
      </w:pPr>
    </w:p>
    <w:p w:rsidR="0020286E" w:rsidRPr="0020286E" w:rsidRDefault="0020286E" w:rsidP="0020286E">
      <w:pPr>
        <w:rPr>
          <w:rFonts w:ascii="Times New Roman" w:hAnsi="Times New Roman" w:cs="Times New Roman"/>
          <w:sz w:val="24"/>
          <w:szCs w:val="24"/>
        </w:rPr>
      </w:pPr>
      <w:r w:rsidRPr="0020286E">
        <w:rPr>
          <w:rFonts w:ascii="Times New Roman" w:hAnsi="Times New Roman" w:cs="Times New Roman"/>
          <w:sz w:val="24"/>
          <w:szCs w:val="24"/>
        </w:rPr>
        <w:t>_____________________________________________________________________________</w:t>
      </w: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(фамилия, имя, отчество лица, подающего заявку, место рождения)</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паспорт серии ______ N _______________, выдан ___________________________________</w:t>
      </w: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 xml:space="preserve">                                                                                        (место и дата выдачи)</w:t>
      </w:r>
    </w:p>
    <w:p w:rsidR="0020286E" w:rsidRPr="0020286E" w:rsidRDefault="0020286E" w:rsidP="0020286E">
      <w:pPr>
        <w:rPr>
          <w:rFonts w:ascii="Times New Roman" w:hAnsi="Times New Roman" w:cs="Times New Roman"/>
          <w:sz w:val="24"/>
          <w:szCs w:val="24"/>
          <w:u w:val="single"/>
        </w:rPr>
      </w:pP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t xml:space="preserve">, </w:t>
      </w:r>
      <w:r w:rsidRPr="0020286E">
        <w:rPr>
          <w:rFonts w:ascii="Times New Roman" w:hAnsi="Times New Roman" w:cs="Times New Roman"/>
          <w:sz w:val="24"/>
          <w:szCs w:val="24"/>
        </w:rPr>
        <w:t>код подразделения _______________, ИНН _____________________</w:t>
      </w:r>
    </w:p>
    <w:p w:rsidR="0020286E" w:rsidRPr="0020286E" w:rsidRDefault="0020286E" w:rsidP="0020286E">
      <w:pPr>
        <w:rPr>
          <w:rFonts w:ascii="Times New Roman" w:hAnsi="Times New Roman" w:cs="Times New Roman"/>
          <w:sz w:val="24"/>
          <w:szCs w:val="24"/>
          <w:u w:val="single"/>
        </w:rPr>
      </w:pPr>
    </w:p>
    <w:p w:rsidR="0020286E" w:rsidRPr="0020286E" w:rsidRDefault="0020286E" w:rsidP="0020286E">
      <w:pPr>
        <w:rPr>
          <w:rFonts w:ascii="Times New Roman" w:hAnsi="Times New Roman" w:cs="Times New Roman"/>
          <w:sz w:val="24"/>
          <w:szCs w:val="24"/>
        </w:rPr>
      </w:pPr>
      <w:proofErr w:type="gramStart"/>
      <w:r w:rsidRPr="0020286E">
        <w:rPr>
          <w:rFonts w:ascii="Times New Roman" w:hAnsi="Times New Roman" w:cs="Times New Roman"/>
          <w:sz w:val="24"/>
          <w:szCs w:val="24"/>
        </w:rPr>
        <w:t>проживающий</w:t>
      </w:r>
      <w:proofErr w:type="gramEnd"/>
      <w:r w:rsidRPr="0020286E">
        <w:rPr>
          <w:rFonts w:ascii="Times New Roman" w:hAnsi="Times New Roman" w:cs="Times New Roman"/>
          <w:sz w:val="24"/>
          <w:szCs w:val="24"/>
        </w:rPr>
        <w:t xml:space="preserve"> (</w:t>
      </w:r>
      <w:proofErr w:type="spellStart"/>
      <w:r w:rsidRPr="0020286E">
        <w:rPr>
          <w:rFonts w:ascii="Times New Roman" w:hAnsi="Times New Roman" w:cs="Times New Roman"/>
          <w:sz w:val="24"/>
          <w:szCs w:val="24"/>
        </w:rPr>
        <w:t>ая</w:t>
      </w:r>
      <w:proofErr w:type="spellEnd"/>
      <w:r w:rsidRPr="0020286E">
        <w:rPr>
          <w:rFonts w:ascii="Times New Roman" w:hAnsi="Times New Roman" w:cs="Times New Roman"/>
          <w:sz w:val="24"/>
          <w:szCs w:val="24"/>
        </w:rPr>
        <w:t>) по адресу_____________________________________________________</w:t>
      </w:r>
    </w:p>
    <w:p w:rsidR="0020286E" w:rsidRPr="0020286E" w:rsidRDefault="0020286E" w:rsidP="0020286E">
      <w:pPr>
        <w:rPr>
          <w:rFonts w:ascii="Times New Roman" w:hAnsi="Times New Roman" w:cs="Times New Roman"/>
          <w:sz w:val="24"/>
          <w:szCs w:val="24"/>
        </w:rPr>
      </w:pPr>
    </w:p>
    <w:p w:rsidR="0020286E" w:rsidRPr="0020286E" w:rsidRDefault="0020286E" w:rsidP="0020286E">
      <w:pPr>
        <w:rPr>
          <w:rFonts w:ascii="Times New Roman" w:hAnsi="Times New Roman" w:cs="Times New Roman"/>
          <w:sz w:val="24"/>
          <w:szCs w:val="24"/>
        </w:rPr>
      </w:pP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rPr>
        <w:t>, телефон</w:t>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rPr>
        <w:t>,</w:t>
      </w:r>
    </w:p>
    <w:p w:rsidR="0020286E" w:rsidRPr="0020286E" w:rsidRDefault="0020286E" w:rsidP="0020286E">
      <w:pPr>
        <w:ind w:firstLine="708"/>
        <w:jc w:val="both"/>
        <w:rPr>
          <w:rFonts w:ascii="Times New Roman" w:hAnsi="Times New Roman" w:cs="Times New Roman"/>
          <w:sz w:val="24"/>
          <w:szCs w:val="24"/>
        </w:rPr>
      </w:pPr>
    </w:p>
    <w:p w:rsidR="0020286E" w:rsidRPr="0020286E" w:rsidRDefault="0020286E" w:rsidP="0020286E">
      <w:pPr>
        <w:ind w:firstLine="708"/>
        <w:jc w:val="both"/>
        <w:rPr>
          <w:rFonts w:ascii="Times New Roman" w:hAnsi="Times New Roman" w:cs="Times New Roman"/>
          <w:sz w:val="24"/>
          <w:szCs w:val="24"/>
        </w:rPr>
      </w:pPr>
      <w:proofErr w:type="gramStart"/>
      <w:r w:rsidRPr="0020286E">
        <w:rPr>
          <w:rFonts w:ascii="Times New Roman" w:hAnsi="Times New Roman" w:cs="Times New Roman"/>
          <w:sz w:val="24"/>
          <w:szCs w:val="24"/>
        </w:rPr>
        <w:t>ознакомившись с условиями аукциона, техническими условиями, заключениями, иными документами и согласованиями к ним по освоению земельного участка, а также с проектом договора аренды земельного участка, заключаемого по результатам аукциона, настоящим подтверждая отсутствие претензий к состоянию земельного участка по результатам произведенного осмотра земельного участка на местности, выражает намерение участвовать в аукционе на право заключения договора аренды земельного участка, из категории земель</w:t>
      </w:r>
      <w:proofErr w:type="gramEnd"/>
      <w:r w:rsidRPr="0020286E">
        <w:rPr>
          <w:rFonts w:ascii="Times New Roman" w:hAnsi="Times New Roman" w:cs="Times New Roman"/>
          <w:sz w:val="24"/>
          <w:szCs w:val="24"/>
        </w:rPr>
        <w:t xml:space="preserve"> населенных пунктов, </w:t>
      </w:r>
      <w:proofErr w:type="gramStart"/>
      <w:r w:rsidRPr="0020286E">
        <w:rPr>
          <w:rFonts w:ascii="Times New Roman" w:hAnsi="Times New Roman" w:cs="Times New Roman"/>
          <w:sz w:val="24"/>
          <w:szCs w:val="24"/>
        </w:rPr>
        <w:t>расположенного</w:t>
      </w:r>
      <w:proofErr w:type="gramEnd"/>
      <w:r w:rsidRPr="0020286E">
        <w:rPr>
          <w:rFonts w:ascii="Times New Roman" w:hAnsi="Times New Roman" w:cs="Times New Roman"/>
          <w:sz w:val="24"/>
          <w:szCs w:val="24"/>
        </w:rPr>
        <w:t xml:space="preserve"> по адресу _____________________________________________________________________________, с кадастровым номером _____________________________, площадью ____________ кв. м, с разрешенным использованием _______________________________________лот №___, обязуюсь:</w:t>
      </w:r>
    </w:p>
    <w:p w:rsidR="0020286E" w:rsidRPr="0020286E" w:rsidRDefault="0020286E" w:rsidP="0020286E">
      <w:pPr>
        <w:ind w:firstLine="709"/>
        <w:jc w:val="both"/>
        <w:rPr>
          <w:rFonts w:ascii="Times New Roman" w:hAnsi="Times New Roman" w:cs="Times New Roman"/>
          <w:sz w:val="24"/>
          <w:szCs w:val="24"/>
        </w:rPr>
      </w:pPr>
      <w:proofErr w:type="gramStart"/>
      <w:r w:rsidRPr="0020286E">
        <w:rPr>
          <w:rFonts w:ascii="Times New Roman" w:hAnsi="Times New Roman" w:cs="Times New Roman"/>
          <w:sz w:val="24"/>
          <w:szCs w:val="24"/>
        </w:rPr>
        <w:t>1) соблюдать условия аукциона, содержащиеся в извещении о проведении аукциона, опубликованном на официальном сайте Российской Федерации в информационно-</w:t>
      </w:r>
      <w:proofErr w:type="spellStart"/>
      <w:r w:rsidRPr="0020286E">
        <w:rPr>
          <w:rFonts w:ascii="Times New Roman" w:hAnsi="Times New Roman" w:cs="Times New Roman"/>
          <w:sz w:val="24"/>
          <w:szCs w:val="24"/>
        </w:rPr>
        <w:t>телекоммунникационной</w:t>
      </w:r>
      <w:proofErr w:type="spellEnd"/>
      <w:r w:rsidRPr="0020286E">
        <w:rPr>
          <w:rFonts w:ascii="Times New Roman" w:hAnsi="Times New Roman" w:cs="Times New Roman"/>
          <w:sz w:val="24"/>
          <w:szCs w:val="24"/>
        </w:rPr>
        <w:t xml:space="preserve"> сети «Интернет» для размещения информации о проведении торгов, на официальном сайте администрации муниципального района </w:t>
      </w:r>
      <w:proofErr w:type="spellStart"/>
      <w:r w:rsidRPr="0020286E">
        <w:rPr>
          <w:rFonts w:ascii="Times New Roman" w:hAnsi="Times New Roman" w:cs="Times New Roman"/>
          <w:sz w:val="24"/>
          <w:szCs w:val="24"/>
        </w:rPr>
        <w:t>Чекмагушевский</w:t>
      </w:r>
      <w:proofErr w:type="spellEnd"/>
      <w:r w:rsidRPr="0020286E">
        <w:rPr>
          <w:rFonts w:ascii="Times New Roman" w:hAnsi="Times New Roman" w:cs="Times New Roman"/>
          <w:sz w:val="24"/>
          <w:szCs w:val="24"/>
        </w:rPr>
        <w:t xml:space="preserve"> район   Республики Башкортостан от ___________ №__________, а также порядок проведения аукциона, установленный Земельным кодексом РФ;</w:t>
      </w:r>
      <w:proofErr w:type="gramEnd"/>
    </w:p>
    <w:p w:rsidR="0020286E" w:rsidRPr="0020286E" w:rsidRDefault="0020286E" w:rsidP="0020286E">
      <w:pPr>
        <w:ind w:firstLine="720"/>
        <w:jc w:val="both"/>
        <w:outlineLvl w:val="0"/>
        <w:rPr>
          <w:rFonts w:ascii="Times New Roman" w:hAnsi="Times New Roman" w:cs="Times New Roman"/>
          <w:sz w:val="24"/>
          <w:szCs w:val="24"/>
        </w:rPr>
      </w:pPr>
      <w:proofErr w:type="gramStart"/>
      <w:r w:rsidRPr="0020286E">
        <w:rPr>
          <w:rFonts w:ascii="Times New Roman" w:hAnsi="Times New Roman" w:cs="Times New Roman"/>
          <w:sz w:val="24"/>
          <w:szCs w:val="24"/>
        </w:rPr>
        <w:t>2) в случае признания Претендента победителем аукциона или единственным участником аукциона, или лицом, единственным принявшим участие в аукционе, или лицом, подавшим единственную заявку на участие в аукционе, заключить с Продавцом договор аренды земельного участка не позднее 30-ти дней со дня направления 3-х экземпляров подписанного проекта договора аренды земельного участка и уплачивать Продавцу установленный размер арендной платы, в соответствии с результатами</w:t>
      </w:r>
      <w:proofErr w:type="gramEnd"/>
      <w:r w:rsidRPr="0020286E">
        <w:rPr>
          <w:rFonts w:ascii="Times New Roman" w:hAnsi="Times New Roman" w:cs="Times New Roman"/>
          <w:sz w:val="24"/>
          <w:szCs w:val="24"/>
        </w:rPr>
        <w:t xml:space="preserve"> аукциона, в сроки, определенные договором аренды земельного участка;</w:t>
      </w:r>
    </w:p>
    <w:p w:rsidR="0020286E" w:rsidRPr="0020286E" w:rsidRDefault="0020286E" w:rsidP="0020286E">
      <w:pPr>
        <w:ind w:firstLine="708"/>
        <w:jc w:val="both"/>
        <w:outlineLvl w:val="0"/>
        <w:rPr>
          <w:rFonts w:ascii="Times New Roman" w:hAnsi="Times New Roman" w:cs="Times New Roman"/>
          <w:sz w:val="24"/>
          <w:szCs w:val="24"/>
        </w:rPr>
      </w:pPr>
      <w:proofErr w:type="gramStart"/>
      <w:r w:rsidRPr="0020286E">
        <w:rPr>
          <w:rFonts w:ascii="Times New Roman" w:hAnsi="Times New Roman" w:cs="Times New Roman"/>
          <w:sz w:val="24"/>
          <w:szCs w:val="24"/>
        </w:rPr>
        <w:lastRenderedPageBreak/>
        <w:t xml:space="preserve">3) в соответствии со статьей 9 Федерального закона от 27.07.2006г. №152-ФЗ «О персональных данных» даю свое бессрочное согласие на обработку моих персональных данных,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контактные телефоны неавтоматизированным и автоматизированным (с помощью ПЭВМ и специальных программных продуктов) способом. </w:t>
      </w:r>
      <w:proofErr w:type="gramEnd"/>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Настоящая заявка и указанные в ней обстоятельства до заключения договора аренды являются односторонней сделкой Претендента.</w:t>
      </w:r>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Содержание ст. 39.11, ст. 39.12 Земельного кодекса Российской Федерации  Претенденту известно.</w:t>
      </w:r>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Настоящая заявка составлена в двух экземплярах, один из которых остается организатора аукциона, другой - у Претендента.</w:t>
      </w:r>
    </w:p>
    <w:p w:rsidR="0020286E" w:rsidRPr="0020286E" w:rsidRDefault="0020286E" w:rsidP="0020286E">
      <w:pPr>
        <w:ind w:firstLine="708"/>
        <w:jc w:val="both"/>
        <w:rPr>
          <w:rFonts w:ascii="Times New Roman" w:hAnsi="Times New Roman" w:cs="Times New Roman"/>
          <w:sz w:val="24"/>
          <w:szCs w:val="24"/>
        </w:rPr>
      </w:pPr>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Сообщаю реквизиты для возврата задатка:</w:t>
      </w:r>
    </w:p>
    <w:p w:rsidR="0020286E" w:rsidRPr="0020286E" w:rsidRDefault="0020286E" w:rsidP="0020286E">
      <w:pPr>
        <w:ind w:firstLine="708"/>
        <w:jc w:val="both"/>
        <w:rPr>
          <w:rFonts w:ascii="Times New Roman" w:hAnsi="Times New Roman" w:cs="Times New Roman"/>
          <w:sz w:val="24"/>
          <w:szCs w:val="24"/>
        </w:rPr>
      </w:pP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Получатель:___________________________________________________________________</w:t>
      </w: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 xml:space="preserve">ИНН ________________________________________________________________________, </w:t>
      </w: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 xml:space="preserve">к/с __________________________________________________________________________, </w:t>
      </w: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БИК ___________________________________, КПП ________________________________,</w:t>
      </w:r>
    </w:p>
    <w:p w:rsidR="0020286E" w:rsidRPr="0020286E" w:rsidRDefault="0020286E" w:rsidP="0020286E">
      <w:pPr>
        <w:ind w:firstLine="16"/>
        <w:jc w:val="both"/>
        <w:rPr>
          <w:rFonts w:ascii="Times New Roman" w:hAnsi="Times New Roman" w:cs="Times New Roman"/>
          <w:sz w:val="24"/>
          <w:szCs w:val="24"/>
        </w:rPr>
      </w:pPr>
      <w:proofErr w:type="gramStart"/>
      <w:r w:rsidRPr="0020286E">
        <w:rPr>
          <w:rFonts w:ascii="Times New Roman" w:hAnsi="Times New Roman" w:cs="Times New Roman"/>
          <w:sz w:val="24"/>
          <w:szCs w:val="24"/>
        </w:rPr>
        <w:t>р</w:t>
      </w:r>
      <w:proofErr w:type="gramEnd"/>
      <w:r w:rsidRPr="0020286E">
        <w:rPr>
          <w:rFonts w:ascii="Times New Roman" w:hAnsi="Times New Roman" w:cs="Times New Roman"/>
          <w:sz w:val="24"/>
          <w:szCs w:val="24"/>
        </w:rPr>
        <w:t>/с __________________________________________________________________________.</w:t>
      </w: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Подпись Претендента (его полномочного представителя)</w:t>
      </w: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__________________ / _____________________ / «_____» _______________ 20___ г.</w:t>
      </w:r>
    </w:p>
    <w:p w:rsidR="0020286E" w:rsidRPr="0020286E" w:rsidRDefault="0020286E" w:rsidP="0020286E">
      <w:pPr>
        <w:ind w:firstLine="708"/>
        <w:rPr>
          <w:rFonts w:ascii="Times New Roman" w:hAnsi="Times New Roman" w:cs="Times New Roman"/>
          <w:i/>
          <w:iCs/>
          <w:sz w:val="24"/>
          <w:szCs w:val="24"/>
        </w:rPr>
      </w:pPr>
      <w:r w:rsidRPr="0020286E">
        <w:rPr>
          <w:rFonts w:ascii="Times New Roman" w:hAnsi="Times New Roman" w:cs="Times New Roman"/>
          <w:sz w:val="24"/>
          <w:szCs w:val="24"/>
        </w:rPr>
        <w:t>М.П.</w:t>
      </w: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ind w:firstLine="709"/>
        <w:jc w:val="both"/>
        <w:rPr>
          <w:rFonts w:ascii="Times New Roman" w:hAnsi="Times New Roman" w:cs="Times New Roman"/>
          <w:sz w:val="24"/>
          <w:szCs w:val="24"/>
        </w:rPr>
      </w:pPr>
      <w:r w:rsidRPr="0020286E">
        <w:rPr>
          <w:rFonts w:ascii="Times New Roman" w:hAnsi="Times New Roman" w:cs="Times New Roman"/>
          <w:sz w:val="24"/>
          <w:szCs w:val="24"/>
        </w:rPr>
        <w:t>Заявка принята в «______» час</w:t>
      </w:r>
      <w:proofErr w:type="gramStart"/>
      <w:r w:rsidRPr="0020286E">
        <w:rPr>
          <w:rFonts w:ascii="Times New Roman" w:hAnsi="Times New Roman" w:cs="Times New Roman"/>
          <w:sz w:val="24"/>
          <w:szCs w:val="24"/>
        </w:rPr>
        <w:t>.</w:t>
      </w:r>
      <w:proofErr w:type="gramEnd"/>
      <w:r w:rsidRPr="0020286E">
        <w:rPr>
          <w:rFonts w:ascii="Times New Roman" w:hAnsi="Times New Roman" w:cs="Times New Roman"/>
          <w:sz w:val="24"/>
          <w:szCs w:val="24"/>
        </w:rPr>
        <w:t xml:space="preserve"> «______» </w:t>
      </w:r>
      <w:proofErr w:type="gramStart"/>
      <w:r w:rsidRPr="0020286E">
        <w:rPr>
          <w:rFonts w:ascii="Times New Roman" w:hAnsi="Times New Roman" w:cs="Times New Roman"/>
          <w:sz w:val="24"/>
          <w:szCs w:val="24"/>
        </w:rPr>
        <w:t>м</w:t>
      </w:r>
      <w:proofErr w:type="gramEnd"/>
      <w:r w:rsidRPr="0020286E">
        <w:rPr>
          <w:rFonts w:ascii="Times New Roman" w:hAnsi="Times New Roman" w:cs="Times New Roman"/>
          <w:sz w:val="24"/>
          <w:szCs w:val="24"/>
        </w:rPr>
        <w:t>ин.</w:t>
      </w:r>
      <w:r w:rsidRPr="0020286E">
        <w:rPr>
          <w:rFonts w:ascii="Times New Roman" w:hAnsi="Times New Roman" w:cs="Times New Roman"/>
          <w:sz w:val="24"/>
          <w:szCs w:val="24"/>
        </w:rPr>
        <w:tab/>
        <w:t xml:space="preserve">«____» ______________ 20___ г. </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и зарегистрирована за №_______.</w:t>
      </w:r>
    </w:p>
    <w:p w:rsidR="0020286E" w:rsidRPr="0020286E" w:rsidRDefault="0020286E" w:rsidP="0020286E">
      <w:pPr>
        <w:ind w:firstLine="709"/>
        <w:jc w:val="both"/>
        <w:rPr>
          <w:rFonts w:ascii="Times New Roman" w:hAnsi="Times New Roman" w:cs="Times New Roman"/>
          <w:sz w:val="24"/>
          <w:szCs w:val="24"/>
        </w:rPr>
      </w:pPr>
      <w:r w:rsidRPr="0020286E">
        <w:rPr>
          <w:rFonts w:ascii="Times New Roman" w:hAnsi="Times New Roman" w:cs="Times New Roman"/>
          <w:sz w:val="24"/>
          <w:szCs w:val="24"/>
        </w:rPr>
        <w:t>Подпись уполномоченного лица ___________ 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t xml:space="preserve">                                 (Ф. И. О.)</w:t>
      </w:r>
    </w:p>
    <w:p w:rsidR="0020286E" w:rsidRPr="0020286E" w:rsidRDefault="0020286E" w:rsidP="0020286E">
      <w:pPr>
        <w:rPr>
          <w:rFonts w:ascii="Times New Roman" w:hAnsi="Times New Roman" w:cs="Times New Roman"/>
          <w:sz w:val="24"/>
          <w:szCs w:val="24"/>
        </w:rPr>
      </w:pPr>
    </w:p>
    <w:p w:rsidR="0020286E" w:rsidRPr="0020286E" w:rsidRDefault="0020286E" w:rsidP="0020286E">
      <w:pPr>
        <w:rPr>
          <w:rFonts w:ascii="Times New Roman" w:hAnsi="Times New Roman" w:cs="Times New Roman"/>
          <w:sz w:val="24"/>
          <w:szCs w:val="24"/>
        </w:rPr>
      </w:pPr>
    </w:p>
    <w:p w:rsidR="00E3405A" w:rsidRDefault="00E3405A" w:rsidP="0020286E">
      <w:pPr>
        <w:spacing w:after="0" w:line="240" w:lineRule="auto"/>
        <w:jc w:val="center"/>
        <w:rPr>
          <w:rFonts w:ascii="Times New Roman" w:eastAsia="Times New Roman" w:hAnsi="Times New Roman" w:cs="Times New Roman"/>
          <w:sz w:val="24"/>
          <w:szCs w:val="24"/>
          <w:lang w:eastAsia="ru-RU"/>
        </w:rPr>
      </w:pPr>
    </w:p>
    <w:p w:rsidR="00E3405A" w:rsidRDefault="00E3405A"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20286E" w:rsidRPr="0020286E" w:rsidRDefault="0020286E" w:rsidP="007341BB">
      <w:pPr>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Приложение№2</w:t>
      </w:r>
    </w:p>
    <w:p w:rsidR="0020286E" w:rsidRPr="0020286E" w:rsidRDefault="0020286E" w:rsidP="0020286E">
      <w:pPr>
        <w:spacing w:after="0" w:line="240" w:lineRule="auto"/>
        <w:jc w:val="center"/>
        <w:rPr>
          <w:rFonts w:ascii="Times New Roman" w:eastAsia="Times New Roman" w:hAnsi="Times New Roman" w:cs="Times New Roman"/>
          <w:b/>
          <w:sz w:val="20"/>
          <w:szCs w:val="20"/>
          <w:lang w:eastAsia="ru-RU"/>
        </w:rPr>
      </w:pPr>
    </w:p>
    <w:p w:rsidR="0020286E" w:rsidRPr="007341BB" w:rsidRDefault="0020286E" w:rsidP="0020286E">
      <w:pPr>
        <w:spacing w:after="0" w:line="240" w:lineRule="auto"/>
        <w:rPr>
          <w:rFonts w:ascii="Times New Roman" w:eastAsia="Times New Roman" w:hAnsi="Times New Roman" w:cs="Times New Roman"/>
          <w:sz w:val="20"/>
          <w:szCs w:val="20"/>
          <w:lang w:eastAsia="ru-RU"/>
        </w:rPr>
      </w:pPr>
    </w:p>
    <w:p w:rsidR="0020286E" w:rsidRPr="007341BB" w:rsidRDefault="0020286E" w:rsidP="0020286E">
      <w:pPr>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 xml:space="preserve">ПРИМЕРНАЯ ФОРМА ДОГОВОРА АРЕНДЫ ЗЕМЕЛЬНОГО УЧАСТКА,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gramStart"/>
      <w:r w:rsidRPr="009F602B">
        <w:rPr>
          <w:rFonts w:ascii="Times New Roman" w:eastAsia="Times New Roman" w:hAnsi="Times New Roman" w:cs="Times New Roman"/>
          <w:b/>
          <w:sz w:val="20"/>
          <w:szCs w:val="20"/>
          <w:lang w:eastAsia="ru-RU"/>
        </w:rPr>
        <w:t>ЗАКЛЮЧАЕМОГО</w:t>
      </w:r>
      <w:proofErr w:type="gramEnd"/>
      <w:r w:rsidRPr="009F602B">
        <w:rPr>
          <w:rFonts w:ascii="Times New Roman" w:eastAsia="Times New Roman" w:hAnsi="Times New Roman" w:cs="Times New Roman"/>
          <w:b/>
          <w:sz w:val="20"/>
          <w:szCs w:val="20"/>
          <w:lang w:eastAsia="ru-RU"/>
        </w:rPr>
        <w:t xml:space="preserve"> НА ТОРГАХ</w:t>
      </w: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tbl>
      <w:tblPr>
        <w:tblW w:w="0" w:type="auto"/>
        <w:tblLook w:val="01E0" w:firstRow="1" w:lastRow="1" w:firstColumn="1" w:lastColumn="1" w:noHBand="0" w:noVBand="0"/>
      </w:tblPr>
      <w:tblGrid>
        <w:gridCol w:w="4822"/>
        <w:gridCol w:w="4749"/>
      </w:tblGrid>
      <w:tr w:rsidR="009F602B" w:rsidRPr="009F602B" w:rsidTr="009F602B">
        <w:tc>
          <w:tcPr>
            <w:tcW w:w="5210" w:type="dxa"/>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w:t>
            </w:r>
          </w:p>
          <w:p w:rsidR="009F602B" w:rsidRPr="009F602B" w:rsidRDefault="009F602B" w:rsidP="009F602B">
            <w:pPr>
              <w:widowControl w:val="0"/>
              <w:autoSpaceDE w:val="0"/>
              <w:autoSpaceDN w:val="0"/>
              <w:adjustRightInd w:val="0"/>
              <w:spacing w:after="0" w:line="240" w:lineRule="auto"/>
              <w:ind w:right="-5354"/>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     (место заключения)                                                                                                           </w:t>
            </w:r>
          </w:p>
        </w:tc>
        <w:tc>
          <w:tcPr>
            <w:tcW w:w="5211" w:type="dxa"/>
          </w:tcPr>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_________________20 __</w:t>
            </w:r>
          </w:p>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(дата заключения) </w:t>
            </w:r>
          </w:p>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r w:rsidR="009F602B" w:rsidRPr="009F602B" w:rsidTr="009F602B">
        <w:tc>
          <w:tcPr>
            <w:tcW w:w="5210" w:type="dxa"/>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11" w:type="dxa"/>
          </w:tcPr>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bl>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____________________________________________________________________________________, именуемое в </w:t>
      </w:r>
    </w:p>
    <w:p w:rsidR="009F602B" w:rsidRPr="009F602B" w:rsidRDefault="009F602B" w:rsidP="009F602B">
      <w:pPr>
        <w:widowControl w:val="0"/>
        <w:autoSpaceDE w:val="0"/>
        <w:autoSpaceDN w:val="0"/>
        <w:adjustRightInd w:val="0"/>
        <w:spacing w:after="0" w:line="240" w:lineRule="auto"/>
        <w:ind w:left="1416"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уполномоченного органа по предоставлению земельного участка)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дальнейшем</w:t>
      </w:r>
      <w:proofErr w:type="gramEnd"/>
      <w:r w:rsidRPr="009F602B">
        <w:rPr>
          <w:rFonts w:ascii="Times New Roman" w:eastAsia="Times New Roman" w:hAnsi="Times New Roman" w:cs="Times New Roman"/>
          <w:sz w:val="20"/>
          <w:szCs w:val="20"/>
          <w:lang w:eastAsia="ru-RU"/>
        </w:rPr>
        <w:t xml:space="preserve"> «Арендодатель», в лице _____________________________________________________________________, </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действующего</w:t>
      </w:r>
      <w:proofErr w:type="gramEnd"/>
      <w:r w:rsidRPr="009F602B">
        <w:rPr>
          <w:rFonts w:ascii="Times New Roman" w:eastAsia="Times New Roman" w:hAnsi="Times New Roman" w:cs="Times New Roman"/>
          <w:sz w:val="20"/>
          <w:szCs w:val="20"/>
          <w:lang w:eastAsia="ru-RU"/>
        </w:rPr>
        <w:t xml:space="preserve"> на основании 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 одной стороны, и ___________________________________________________________________________________,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юридического лица или Ф.И.О. (последнее - при наличии)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именуемое  в дальнейшем «Арендатор», в лице ____________________________________________________________,</w:t>
      </w: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 действующего от имени юридического лица или лица, действующего от имени и в интересах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действующего</w:t>
      </w:r>
      <w:proofErr w:type="gramEnd"/>
      <w:r w:rsidRPr="009F602B">
        <w:rPr>
          <w:rFonts w:ascii="Times New Roman" w:eastAsia="Times New Roman" w:hAnsi="Times New Roman" w:cs="Times New Roman"/>
          <w:sz w:val="20"/>
          <w:szCs w:val="20"/>
          <w:lang w:eastAsia="ru-RU"/>
        </w:rPr>
        <w:t xml:space="preserve"> на основании ______________________________________________________, с другой стороны, вместе </w:t>
      </w:r>
    </w:p>
    <w:p w:rsidR="009F602B" w:rsidRPr="009F602B" w:rsidRDefault="009F602B" w:rsidP="009F602B">
      <w:pPr>
        <w:widowControl w:val="0"/>
        <w:autoSpaceDE w:val="0"/>
        <w:autoSpaceDN w:val="0"/>
        <w:adjustRightInd w:val="0"/>
        <w:spacing w:after="0" w:line="240" w:lineRule="auto"/>
        <w:ind w:left="708"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уполномоченного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именуемые «Стороны», заключили настоящий договор (далее – Договор) о нижеследующем: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1. Предмет договора</w:t>
      </w:r>
      <w:r w:rsidRPr="009F602B">
        <w:rPr>
          <w:rFonts w:ascii="Times New Roman" w:eastAsia="Times New Roman" w:hAnsi="Times New Roman" w:cs="Times New Roman"/>
          <w:b/>
          <w:iCs/>
          <w:sz w:val="20"/>
          <w:szCs w:val="20"/>
          <w:lang w:eastAsia="ru-RU"/>
        </w:rPr>
        <w:t xml:space="preserve">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1.1. На основании _____________________________________________________________________________, </w:t>
      </w:r>
    </w:p>
    <w:p w:rsidR="009F602B" w:rsidRPr="009F602B" w:rsidRDefault="009F602B" w:rsidP="009F602B">
      <w:pPr>
        <w:widowControl w:val="0"/>
        <w:autoSpaceDE w:val="0"/>
        <w:autoSpaceDN w:val="0"/>
        <w:adjustRightInd w:val="0"/>
        <w:spacing w:after="0" w:line="240" w:lineRule="auto"/>
        <w:ind w:left="1416"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норм права, в соответствии с которым осуществляется предоставление земельного участка)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протокола о результатах аукциона от _________________ 20 __  № ____, Арендодатель предоставляет, а Арендатор принимает в аренду земельный участок из категории земель ___________________ с кадастровым номером _______________________, общей площадью _____ кв. м, расположенный по адресу (имеющий адресные ориентиры): ___________________________________________________________, с видом разрешенного использования  ______________________________________(далее – Участок), в границах, указанных в выписке из Единого государственного реестра недвижимости </w:t>
      </w:r>
      <w:proofErr w:type="gramStart"/>
      <w:r w:rsidRPr="009F602B">
        <w:rPr>
          <w:rFonts w:ascii="Times New Roman" w:eastAsia="Times New Roman" w:hAnsi="Times New Roman" w:cs="Times New Roman"/>
          <w:sz w:val="20"/>
          <w:szCs w:val="20"/>
          <w:lang w:eastAsia="ru-RU"/>
        </w:rPr>
        <w:t>от</w:t>
      </w:r>
      <w:proofErr w:type="gramEnd"/>
      <w:r w:rsidRPr="009F602B">
        <w:rPr>
          <w:rFonts w:ascii="Times New Roman" w:eastAsia="Times New Roman" w:hAnsi="Times New Roman" w:cs="Times New Roman"/>
          <w:sz w:val="20"/>
          <w:szCs w:val="20"/>
          <w:lang w:eastAsia="ru-RU"/>
        </w:rPr>
        <w:t xml:space="preserve"> __________________   №_____.</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1.2. На момент заключения настоящего </w:t>
      </w:r>
      <w:proofErr w:type="gramStart"/>
      <w:r w:rsidRPr="009F602B">
        <w:rPr>
          <w:rFonts w:ascii="Times New Roman" w:eastAsia="Times New Roman" w:hAnsi="Times New Roman" w:cs="Times New Roman"/>
          <w:sz w:val="20"/>
          <w:szCs w:val="20"/>
          <w:lang w:eastAsia="ru-RU"/>
        </w:rPr>
        <w:t>Договора</w:t>
      </w:r>
      <w:proofErr w:type="gramEnd"/>
      <w:r w:rsidRPr="009F602B">
        <w:rPr>
          <w:rFonts w:ascii="Times New Roman" w:eastAsia="Times New Roman" w:hAnsi="Times New Roman" w:cs="Times New Roman"/>
          <w:sz w:val="20"/>
          <w:szCs w:val="20"/>
          <w:lang w:eastAsia="ru-RU"/>
        </w:rPr>
        <w:t xml:space="preserve"> сдаваемый в аренду Участок принадлежит Арендодателю на праве собственности, о чем свидетельствует запись в Едином государственном реестре прав на недвижимое имущество и сделок с ним №__________________________________ от ______________.</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1.3. В пределах границ Участка отсутствуют объекты недвижимости.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
          <w:szCs w:val="2"/>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2. Дополнительные сведения об участке</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2.1. 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w:t>
      </w:r>
      <w:r w:rsidRPr="009F602B">
        <w:rPr>
          <w:rFonts w:ascii="Times New Roman" w:eastAsia="Times New Roman" w:hAnsi="Times New Roman" w:cs="Times New Roman"/>
          <w:sz w:val="20"/>
          <w:szCs w:val="20"/>
          <w:lang w:eastAsia="ru-RU"/>
        </w:rPr>
        <w:lastRenderedPageBreak/>
        <w:t>реестра недвижимости об основных характеристиках и зарегистрированных правах на объект недвижимости.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2.2. Границы, зоны и другие сведения, характеристики земельного участка, ограничения в пользовании, обременения, установленные до заключения Договора, указаны в выписке из Единого государственного реестра недвижимости и сохраняются вплоть до их прекращения, в порядке, установленном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2.3. Участок не обременен правами третьих лиц.</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3. Срок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3.1. Настоящий Договор заключен сроком </w:t>
      </w:r>
      <w:proofErr w:type="gramStart"/>
      <w:r w:rsidRPr="009F602B">
        <w:rPr>
          <w:rFonts w:ascii="Times New Roman" w:eastAsia="Times New Roman" w:hAnsi="Times New Roman" w:cs="Times New Roman"/>
          <w:sz w:val="20"/>
          <w:szCs w:val="20"/>
          <w:lang w:eastAsia="ru-RU"/>
        </w:rPr>
        <w:t>на</w:t>
      </w:r>
      <w:proofErr w:type="gramEnd"/>
      <w:r w:rsidRPr="009F602B">
        <w:rPr>
          <w:rFonts w:ascii="Times New Roman" w:eastAsia="Times New Roman" w:hAnsi="Times New Roman" w:cs="Times New Roman"/>
          <w:sz w:val="20"/>
          <w:szCs w:val="20"/>
          <w:lang w:eastAsia="ru-RU"/>
        </w:rPr>
        <w:t>: _________________ до _________ 20__</w:t>
      </w:r>
      <w:r w:rsidRPr="009F602B">
        <w:rPr>
          <w:rFonts w:ascii="Times New Roman" w:eastAsia="Times New Roman" w:hAnsi="Times New Roman" w:cs="Times New Roman"/>
          <w:sz w:val="20"/>
          <w:szCs w:val="20"/>
          <w:vertAlign w:val="superscript"/>
          <w:lang w:eastAsia="ru-RU"/>
        </w:rPr>
        <w:footnoteReference w:id="1"/>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3.2. Договор, заключенный на срок менее года, вступает в силу после подписания его сторонами.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Договор, заключаемый на срок год и более, вступает в силу с момента его государственной регистрации в органах по государственной регистрации прав на недвижимое имущество и сделок с ним.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статьей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 а также неустойку, предусмотренную пунктом 7.2 настоящего Договора. Данные действия 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3.4. Продление настоящего Договора на неопределенный срок по истечении срока его действия исключается при любых обстоятельствах.</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4. Размер и условия внесения арендной платы</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4.1. Размер арендной платы определен по результатам аукциона и составляет в год _______________ руб. Размер арендной платы на весь срок аренды не изменяется.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4.1.1. Стороны согласны, что для целей, определенных настоящим разделом Договора, количество дней в году принимается равным 365.</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4.2. Внесенный победителем торгов (Арендатором) задаток в сумме _________ руб. засчитывается в счет арендной платы за первый год аренды. Оставшаяся после зачета задатка сумма годовой арендной платы оплачивается Арендатором в течени</w:t>
      </w:r>
      <w:proofErr w:type="gramStart"/>
      <w:r w:rsidRPr="009F602B">
        <w:rPr>
          <w:rFonts w:ascii="Times New Roman" w:eastAsia="Times New Roman" w:hAnsi="Times New Roman" w:cs="Times New Roman"/>
          <w:sz w:val="20"/>
          <w:szCs w:val="20"/>
          <w:lang w:eastAsia="ru-RU"/>
        </w:rPr>
        <w:t>и</w:t>
      </w:r>
      <w:proofErr w:type="gramEnd"/>
      <w:r w:rsidRPr="009F602B">
        <w:rPr>
          <w:rFonts w:ascii="Times New Roman" w:eastAsia="Times New Roman" w:hAnsi="Times New Roman" w:cs="Times New Roman"/>
          <w:sz w:val="20"/>
          <w:szCs w:val="20"/>
          <w:lang w:eastAsia="ru-RU"/>
        </w:rPr>
        <w:t xml:space="preserve"> 20 календарных дней с момента подписания Договора.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4.3. Арендная плата, установленная в п. 4.1 настоящего Договора, со второго года срока аренды делится                       на 12 месяцев и вносится Арендатором за каждый месяц вперед, в срок не позднее десятого числа текущего месяца путем перечисления на счет: ___________________________,  ИНН _________________, КПП _________________, Банк получателя: ______________________________________, БИК ____________, счет № ________________________, КБК (код бюджетной классификации) _______________________, ОКТМО (по месту нахождения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4.4. Расчет арендной платы определен в приложении к настоящему Договору, который является неотъемлемой его частью.</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4.5. В платежных поручениях на уплату арендной платы в разделе «Назначение платежа» Арендатор указывает: «За аренду земельного участка», реквизиты Договора, кадастровый номер земельного участка, период, за который вносится арендная плата.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4.6. Исполнением обязательства по внесению арендной платы является поступление денежных средств на  счет, указанный в пункте 4.3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4.7. </w:t>
      </w:r>
      <w:r w:rsidRPr="009F602B">
        <w:rPr>
          <w:rFonts w:ascii="Times New Roman" w:eastAsia="Times New Roman" w:hAnsi="Times New Roman" w:cs="Times New Roman"/>
          <w:color w:val="222222"/>
          <w:sz w:val="20"/>
          <w:szCs w:val="20"/>
          <w:shd w:val="clear" w:color="auto" w:fill="FDFDFD"/>
          <w:lang w:eastAsia="ru-RU"/>
        </w:rPr>
        <w:t>Денежные средства, уплаченные Арендатором в качестве арендной платы по настоящему Договору, засчитываются в погашение обязательства по оплате арендной платы по Договору, срок исполнения которого наступил ранее, если в платежном документе Арендатором не указан период платежа.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4.8. Неиспользование Арендатором Участка не является основанием для невнесения арендной платы.</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5. Права и обязанности Сторон</w:t>
      </w:r>
    </w:p>
    <w:p w:rsidR="009F602B" w:rsidRPr="009F602B" w:rsidRDefault="009F602B" w:rsidP="009F602B">
      <w:pPr>
        <w:widowControl w:val="0"/>
        <w:tabs>
          <w:tab w:val="left" w:pos="2065"/>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ab/>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Арендодатель имеет право:</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Беспрепятственного доступа </w:t>
      </w:r>
      <w:proofErr w:type="gramStart"/>
      <w:r w:rsidRPr="009F602B">
        <w:rPr>
          <w:rFonts w:ascii="Times New Roman" w:eastAsia="Times New Roman" w:hAnsi="Times New Roman" w:cs="Times New Roman"/>
          <w:sz w:val="20"/>
          <w:szCs w:val="20"/>
          <w:lang w:eastAsia="ru-RU"/>
        </w:rPr>
        <w:t>на территорию Участка с целью контроля за его использованием в соответствии с условиями</w:t>
      </w:r>
      <w:proofErr w:type="gramEnd"/>
      <w:r w:rsidRPr="009F602B">
        <w:rPr>
          <w:rFonts w:ascii="Times New Roman" w:eastAsia="Times New Roman" w:hAnsi="Times New Roman" w:cs="Times New Roman"/>
          <w:sz w:val="20"/>
          <w:szCs w:val="20"/>
          <w:lang w:eastAsia="ru-RU"/>
        </w:rPr>
        <w:t xml:space="preserve">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 использования, приводящих к его порче.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Требовать возмещения убытков, причиненных ухудшением качества земель в результате </w:t>
      </w:r>
      <w:r w:rsidRPr="009F602B">
        <w:rPr>
          <w:rFonts w:ascii="Times New Roman" w:eastAsia="Times New Roman" w:hAnsi="Times New Roman" w:cs="Times New Roman"/>
          <w:sz w:val="20"/>
          <w:szCs w:val="20"/>
          <w:lang w:eastAsia="ru-RU"/>
        </w:rPr>
        <w:lastRenderedPageBreak/>
        <w:t>деятельности Арендатора.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5.1.4.</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 но не более чем на два срока вперед.</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досрочного расторжения настоящего Договора в случае существенного нарушения его условий: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при использовании Участка не по целевому назначению и не в соответствии с видом его разрешенного использования;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при задолженности Арендатора по внесению арендной платы за землю в течение двух месяцев;</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в других случаях, предусмотренных действующим законодательством и иными нормативно-правовыми актами.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Арендодатель обязан: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Не препятствовать осуществлению Арендатором хозяйственной деятельности, если она не противоречит условиям настоящего Договора и требованиям законодательства Российской Федерации и Республики Башкортостан.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 месячный срок рассматривать обращения Арендатора по вопросам использования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5.2.4. В срок не позднее пяти рабочих дней </w:t>
      </w:r>
      <w:proofErr w:type="gramStart"/>
      <w:r w:rsidRPr="009F602B">
        <w:rPr>
          <w:rFonts w:ascii="Times New Roman" w:eastAsia="Times New Roman" w:hAnsi="Times New Roman" w:cs="Times New Roman"/>
          <w:sz w:val="20"/>
          <w:szCs w:val="20"/>
          <w:lang w:eastAsia="ru-RU"/>
        </w:rPr>
        <w:t>с даты заключения</w:t>
      </w:r>
      <w:proofErr w:type="gramEnd"/>
      <w:r w:rsidRPr="009F602B">
        <w:rPr>
          <w:rFonts w:ascii="Times New Roman" w:eastAsia="Times New Roman" w:hAnsi="Times New Roman" w:cs="Times New Roman"/>
          <w:sz w:val="20"/>
          <w:szCs w:val="20"/>
          <w:lang w:eastAsia="ru-RU"/>
        </w:rPr>
        <w:t xml:space="preserve"> настоящего Договора направить его с приложением необходимых документов в орган по государственной регистрации прав на недвижимое имущество и сделок с ним в порядке, установленном статьей 18 Федерального закона от 13.07.2015 № 218-ФЗ «О государственной регистрации недвижимости».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u w:val="single"/>
          <w:lang w:eastAsia="ru-RU"/>
        </w:rPr>
      </w:pPr>
      <w:r w:rsidRPr="009F602B">
        <w:rPr>
          <w:rFonts w:ascii="Times New Roman" w:eastAsia="Times New Roman" w:hAnsi="Times New Roman" w:cs="Times New Roman"/>
          <w:sz w:val="20"/>
          <w:szCs w:val="20"/>
          <w:lang w:eastAsia="ru-RU"/>
        </w:rPr>
        <w:t>5.3.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Арендатор имеет право:</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5.3.1.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5.3.2.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досрочного расторжения настоящего Договора в случаях, и в порядке, предусмотренных действующим законодательством и настоящим Договором.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u w:val="single"/>
          <w:lang w:eastAsia="ru-RU"/>
        </w:rPr>
      </w:pPr>
      <w:r w:rsidRPr="009F602B">
        <w:rPr>
          <w:rFonts w:ascii="Times New Roman" w:eastAsia="Times New Roman" w:hAnsi="Times New Roman" w:cs="Times New Roman"/>
          <w:sz w:val="20"/>
          <w:szCs w:val="20"/>
          <w:lang w:eastAsia="ru-RU"/>
        </w:rPr>
        <w:t>5.4.</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Арендатор обязан: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 Нести бремя содержания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Использовать Участок в соответствии с его целевым назначением и разрешенным использованием, способами, не причиняющими вред окружающей среде, в </w:t>
      </w:r>
      <w:proofErr w:type="spellStart"/>
      <w:r w:rsidRPr="009F602B">
        <w:rPr>
          <w:rFonts w:ascii="Times New Roman" w:eastAsia="Times New Roman" w:hAnsi="Times New Roman" w:cs="Times New Roman"/>
          <w:sz w:val="20"/>
          <w:szCs w:val="20"/>
          <w:lang w:eastAsia="ru-RU"/>
        </w:rPr>
        <w:t>т.ч</w:t>
      </w:r>
      <w:proofErr w:type="spellEnd"/>
      <w:r w:rsidRPr="009F602B">
        <w:rPr>
          <w:rFonts w:ascii="Times New Roman" w:eastAsia="Times New Roman" w:hAnsi="Times New Roman" w:cs="Times New Roman"/>
          <w:sz w:val="20"/>
          <w:szCs w:val="20"/>
          <w:lang w:eastAsia="ru-RU"/>
        </w:rPr>
        <w:t>. земле как природному объекту.</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5.4.3.</w:t>
      </w:r>
      <w:r w:rsidRPr="009F602B">
        <w:rPr>
          <w:rFonts w:ascii="Times New Roman" w:eastAsia="Times New Roman" w:hAnsi="Times New Roman" w:cs="Times New Roman"/>
          <w:sz w:val="20"/>
          <w:szCs w:val="20"/>
          <w:lang w:val="en-US" w:eastAsia="ru-RU"/>
        </w:rPr>
        <w:t> </w:t>
      </w:r>
      <w:proofErr w:type="gramStart"/>
      <w:r w:rsidRPr="009F602B">
        <w:rPr>
          <w:rFonts w:ascii="Times New Roman" w:eastAsia="Times New Roman" w:hAnsi="Times New Roman" w:cs="Times New Roman"/>
          <w:sz w:val="20"/>
          <w:szCs w:val="20"/>
          <w:lang w:eastAsia="ru-RU"/>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roofErr w:type="gramEnd"/>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5.4.4.</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Не допускать действий, приводящих к ухудшению экологической обстановки на используемом земельном Участке и прилегающих к нему территориях.</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5.4.6.</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Вносить арендную плату в размере, порядке и сроки, установленные в разделе 4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5.4.7. Немедленно извещать Арендодателя и соответствующие государственные органы о всякой аварии или ином событии, причинившем (или грозящем причинить)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5.4.8.</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 подтверждающих данное событие.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5.4.9.</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lastRenderedPageBreak/>
        <w:t>5.4.10.</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Не нарушать права других арендаторов и землепользователей.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Письменно сообщить Арендодателю не </w:t>
      </w:r>
      <w:proofErr w:type="gramStart"/>
      <w:r w:rsidRPr="009F602B">
        <w:rPr>
          <w:rFonts w:ascii="Times New Roman" w:eastAsia="Times New Roman" w:hAnsi="Times New Roman" w:cs="Times New Roman"/>
          <w:sz w:val="20"/>
          <w:szCs w:val="20"/>
          <w:lang w:eastAsia="ru-RU"/>
        </w:rPr>
        <w:t>позднее</w:t>
      </w:r>
      <w:proofErr w:type="gramEnd"/>
      <w:r w:rsidRPr="009F602B">
        <w:rPr>
          <w:rFonts w:ascii="Times New Roman" w:eastAsia="Times New Roman" w:hAnsi="Times New Roman" w:cs="Times New Roman"/>
          <w:sz w:val="20"/>
          <w:szCs w:val="20"/>
          <w:lang w:eastAsia="ru-RU"/>
        </w:rPr>
        <w:t xml:space="preserve"> чем за три месяца о предстоящем освобождении Участка в связи с окончанием срока действия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По истечении срока действия настоящего Договора Арендатор обязан не позднее</w:t>
      </w:r>
      <w:r w:rsidRPr="009F602B">
        <w:rPr>
          <w:rFonts w:ascii="Times New Roman" w:eastAsia="Times New Roman" w:hAnsi="Times New Roman" w:cs="Times New Roman"/>
          <w:b/>
          <w:sz w:val="20"/>
          <w:szCs w:val="20"/>
          <w:lang w:eastAsia="ru-RU"/>
        </w:rPr>
        <w:t xml:space="preserve"> </w:t>
      </w:r>
      <w:r w:rsidRPr="009F602B">
        <w:rPr>
          <w:rFonts w:ascii="Times New Roman" w:eastAsia="Times New Roman" w:hAnsi="Times New Roman" w:cs="Times New Roman"/>
          <w:sz w:val="20"/>
          <w:szCs w:val="20"/>
          <w:lang w:eastAsia="ru-RU"/>
        </w:rPr>
        <w:t>«__» ______ 20__ . передать Участок по акту приема-передачи Арендодателю в состоянии не хуже, чем при передаче Арендатору.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5.4.13. Не изменять вид разрешенного использования земельного участка.</w:t>
      </w:r>
    </w:p>
    <w:p w:rsidR="009F602B" w:rsidRPr="009F602B" w:rsidRDefault="009F602B" w:rsidP="009F602B">
      <w:pPr>
        <w:widowControl w:val="0"/>
        <w:tabs>
          <w:tab w:val="left" w:pos="6946"/>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5.4.14.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Арендодатель и Арендатор имеют иные права и обязанности, установленные действующим законодательством</w:t>
      </w:r>
      <w:r w:rsidRPr="009F602B">
        <w:rPr>
          <w:rFonts w:ascii="Times New Roman" w:eastAsia="Times New Roman" w:hAnsi="Times New Roman" w:cs="Times New Roman"/>
          <w:sz w:val="20"/>
          <w:szCs w:val="20"/>
          <w:vertAlign w:val="superscript"/>
          <w:lang w:eastAsia="ru-RU"/>
        </w:rPr>
        <w:footnoteReference w:id="2"/>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6. Изменение и прекращение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6.1. Все изменения и (или) дополнения в настоящий Договор оформляются письменно дополнительными соглашениями Сторон.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6.2. Договор прекращает свое действие по окончании его срока, указанного в пункте 3.1. Договора, независимо от достижения цели предоставления Участка, а также при достижении согласия Сторон.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6.3. Договор досрочно прекращается в случаях, связанных с необходимостью изъятия Участка для государственных и муниципальных нужд.</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6.4. Договор </w:t>
      </w:r>
      <w:proofErr w:type="gramStart"/>
      <w:r w:rsidRPr="009F602B">
        <w:rPr>
          <w:rFonts w:ascii="Times New Roman" w:eastAsia="Times New Roman" w:hAnsi="Times New Roman" w:cs="Times New Roman"/>
          <w:sz w:val="20"/>
          <w:szCs w:val="20"/>
          <w:lang w:eastAsia="ru-RU"/>
        </w:rPr>
        <w:t>может быть досрочно расторгнут</w:t>
      </w:r>
      <w:proofErr w:type="gramEnd"/>
      <w:r w:rsidRPr="009F602B">
        <w:rPr>
          <w:rFonts w:ascii="Times New Roman" w:eastAsia="Times New Roman" w:hAnsi="Times New Roman" w:cs="Times New Roman"/>
          <w:sz w:val="20"/>
          <w:szCs w:val="20"/>
          <w:lang w:eastAsia="ru-RU"/>
        </w:rPr>
        <w:t xml:space="preserve"> по решению суда по требованию одной из Сторон: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6.4.1. При существенном нарушении условий Договора другой Стороной.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6.4.2. При неиспользовании Арендатором Участка в соответствии с целями, указанными в Договоре.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6.4.3. В иных случаях, предусмотренных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6.5.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 чем при передаче Арендатору.</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6.8. Переход права собственности на Участок к другому лицу не является основанием для изменения или расторжения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Pr="009F602B">
        <w:rPr>
          <w:rFonts w:ascii="Times New Roman" w:eastAsia="Times New Roman" w:hAnsi="Times New Roman" w:cs="Times New Roman"/>
          <w:sz w:val="20"/>
          <w:szCs w:val="20"/>
          <w:vertAlign w:val="superscript"/>
          <w:lang w:eastAsia="ru-RU"/>
        </w:rPr>
        <w:footnoteReference w:id="3"/>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7. Ответственность Сторон</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В случае неисполнения или ненадлежащего исполнения Арендатором обязательства по внесению арендной платы </w:t>
      </w:r>
      <w:r w:rsidRPr="009F602B">
        <w:rPr>
          <w:rFonts w:ascii="Times New Roman" w:eastAsia="Times New Roman" w:hAnsi="Times New Roman" w:cs="Times New Roman"/>
          <w:color w:val="000000"/>
          <w:sz w:val="20"/>
          <w:szCs w:val="20"/>
          <w:shd w:val="clear" w:color="auto" w:fill="FFFFFF"/>
          <w:lang w:eastAsia="ru-RU"/>
        </w:rPr>
        <w:t xml:space="preserve">в порядке и </w:t>
      </w:r>
      <w:proofErr w:type="gramStart"/>
      <w:r w:rsidRPr="009F602B">
        <w:rPr>
          <w:rFonts w:ascii="Times New Roman" w:eastAsia="Times New Roman" w:hAnsi="Times New Roman" w:cs="Times New Roman"/>
          <w:color w:val="000000"/>
          <w:sz w:val="20"/>
          <w:szCs w:val="20"/>
          <w:shd w:val="clear" w:color="auto" w:fill="FFFFFF"/>
          <w:lang w:eastAsia="ru-RU"/>
        </w:rPr>
        <w:t>сроки, установленные разделом 4 настоящего Договора</w:t>
      </w:r>
      <w:r w:rsidRPr="009F602B">
        <w:rPr>
          <w:rFonts w:ascii="Times New Roman" w:eastAsia="Times New Roman" w:hAnsi="Times New Roman" w:cs="Times New Roman"/>
          <w:sz w:val="20"/>
          <w:szCs w:val="20"/>
          <w:lang w:eastAsia="ru-RU"/>
        </w:rPr>
        <w:t xml:space="preserve"> он уплачивает</w:t>
      </w:r>
      <w:proofErr w:type="gramEnd"/>
      <w:r w:rsidRPr="009F602B">
        <w:rPr>
          <w:rFonts w:ascii="Times New Roman" w:eastAsia="Times New Roman" w:hAnsi="Times New Roman" w:cs="Times New Roman"/>
          <w:sz w:val="20"/>
          <w:szCs w:val="20"/>
          <w:lang w:eastAsia="ru-RU"/>
        </w:rPr>
        <w:t xml:space="preserve"> Арендодателю пени в следующем порядке.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9F602B">
        <w:rPr>
          <w:rFonts w:ascii="Times New Roman" w:eastAsia="Times New Roman" w:hAnsi="Times New Roman" w:cs="Times New Roman"/>
          <w:sz w:val="20"/>
          <w:szCs w:val="20"/>
          <w:lang w:eastAsia="ru-RU"/>
        </w:rPr>
        <w:t>стопятидесятой</w:t>
      </w:r>
      <w:proofErr w:type="spellEnd"/>
      <w:r w:rsidRPr="009F602B">
        <w:rPr>
          <w:rFonts w:ascii="Times New Roman" w:eastAsia="Times New Roman" w:hAnsi="Times New Roman" w:cs="Times New Roman"/>
          <w:sz w:val="20"/>
          <w:szCs w:val="20"/>
          <w:lang w:eastAsia="ru-RU"/>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7.2.</w:t>
      </w:r>
      <w:r w:rsidRPr="009F602B">
        <w:rPr>
          <w:rFonts w:ascii="Times New Roman" w:eastAsia="Times New Roman" w:hAnsi="Times New Roman" w:cs="Times New Roman"/>
          <w:sz w:val="20"/>
          <w:szCs w:val="20"/>
          <w:lang w:val="en-US" w:eastAsia="ru-RU"/>
        </w:rPr>
        <w:t> </w:t>
      </w:r>
      <w:proofErr w:type="gramStart"/>
      <w:r w:rsidRPr="009F602B">
        <w:rPr>
          <w:rFonts w:ascii="Times New Roman" w:eastAsia="Times New Roman" w:hAnsi="Times New Roman" w:cs="Times New Roman"/>
          <w:sz w:val="20"/>
          <w:szCs w:val="20"/>
          <w:lang w:eastAsia="ru-RU"/>
        </w:rPr>
        <w:t xml:space="preserve">В случае невозвращения Участка Арендодателю при прекращении настоящего Договора в срок, </w:t>
      </w:r>
      <w:r w:rsidRPr="009F602B">
        <w:rPr>
          <w:rFonts w:ascii="Times New Roman" w:eastAsia="Times New Roman" w:hAnsi="Times New Roman" w:cs="Times New Roman"/>
          <w:sz w:val="20"/>
          <w:szCs w:val="20"/>
          <w:lang w:eastAsia="ru-RU"/>
        </w:rPr>
        <w:lastRenderedPageBreak/>
        <w:t>установленный пунктом</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5.4.12 настоящего Договора, Арендатор, помимо внесения арендной платы и пени, в соответствии с пунктом 7.1 настоящего 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настоящего Договора.</w:t>
      </w:r>
      <w:proofErr w:type="gramEnd"/>
      <w:r w:rsidRPr="009F602B">
        <w:rPr>
          <w:rFonts w:ascii="Times New Roman" w:eastAsia="Times New Roman" w:hAnsi="Times New Roman" w:cs="Times New Roman"/>
          <w:sz w:val="20"/>
          <w:szCs w:val="20"/>
          <w:lang w:eastAsia="ru-RU"/>
        </w:rPr>
        <w:t xml:space="preserve"> Неустойка не выплачивается, если просрочка в возвращении Участка была вызвана действиями Арендодателя.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7.3. Уплата неустойки не освобождает стороны от исполнения обязательства по оплате основного долга.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7.4.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7.6.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8. Особые условия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Стоимость неотделимых улучшений Участка, произведенных Арендатором, возмещению не подлежит ни при каких условиях.</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8.2. В случае уклонения от заключения настоящего Договора внесенный задаток не возвращается.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8.3. В случае</w:t>
      </w:r>
      <w:proofErr w:type="gramStart"/>
      <w:r w:rsidRPr="009F602B">
        <w:rPr>
          <w:rFonts w:ascii="Times New Roman" w:eastAsia="Times New Roman" w:hAnsi="Times New Roman" w:cs="Times New Roman"/>
          <w:sz w:val="20"/>
          <w:szCs w:val="20"/>
          <w:lang w:eastAsia="ru-RU"/>
        </w:rPr>
        <w:t>,</w:t>
      </w:r>
      <w:proofErr w:type="gramEnd"/>
      <w:r w:rsidRPr="009F602B">
        <w:rPr>
          <w:rFonts w:ascii="Times New Roman" w:eastAsia="Times New Roman" w:hAnsi="Times New Roman" w:cs="Times New Roman"/>
          <w:sz w:val="20"/>
          <w:szCs w:val="20"/>
          <w:lang w:eastAsia="ru-RU"/>
        </w:rPr>
        <w:t xml:space="preserve"> если настоящий Договор не заключен в течение тридцати дней со дня направления проекта договора,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направляет сведения, предусмотренные пунктами 1 - 3 части 29 статьи 39.12 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9F602B" w:rsidRPr="009F602B" w:rsidRDefault="009F602B" w:rsidP="009F602B">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w:t>
      </w:r>
      <w:proofErr w:type="gramStart"/>
      <w:r w:rsidRPr="009F602B">
        <w:rPr>
          <w:rFonts w:ascii="Times New Roman" w:eastAsia="Times New Roman" w:hAnsi="Times New Roman" w:cs="Times New Roman"/>
          <w:sz w:val="20"/>
          <w:szCs w:val="20"/>
          <w:lang w:eastAsia="ru-RU"/>
        </w:rPr>
        <w:t>убытков, причиненных Арендатору временным занятием участка определяется</w:t>
      </w:r>
      <w:proofErr w:type="gramEnd"/>
      <w:r w:rsidRPr="009F602B">
        <w:rPr>
          <w:rFonts w:ascii="Times New Roman" w:eastAsia="Times New Roman" w:hAnsi="Times New Roman" w:cs="Times New Roman"/>
          <w:sz w:val="20"/>
          <w:szCs w:val="20"/>
          <w:lang w:eastAsia="ru-RU"/>
        </w:rPr>
        <w:t xml:space="preserve"> в соответствии с соглашением.</w:t>
      </w:r>
    </w:p>
    <w:p w:rsidR="009F602B" w:rsidRPr="009F602B" w:rsidRDefault="009F602B" w:rsidP="009F602B">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9. Заключительные положения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Настоящий Договор вступает в силу с момента его подписания либо государственной регистрации, если Договор подлежит государственной регистрации.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Споры, возникающие при исполнении настоящего Договора, разрешаются в судебном порядке в соответствии с законодательством Российской Федерации.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Настоящий 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Pr="009F602B">
        <w:rPr>
          <w:rFonts w:ascii="Times New Roman" w:eastAsia="Times New Roman" w:hAnsi="Times New Roman" w:cs="Times New Roman"/>
          <w:sz w:val="20"/>
          <w:szCs w:val="20"/>
          <w:vertAlign w:val="superscript"/>
          <w:lang w:eastAsia="ru-RU"/>
        </w:rPr>
        <w:footnoteReference w:id="4"/>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К настоящему Договору прилагаются: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(1) Расчет арендной платы.</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(2) Акт приема-передачи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9.6. Арендатор дает согласие на обработку персональных данных в соответствии с Федеральным законом </w:t>
      </w:r>
      <w:r w:rsidRPr="009F602B">
        <w:rPr>
          <w:rFonts w:ascii="Times New Roman" w:eastAsia="Times New Roman" w:hAnsi="Times New Roman" w:cs="Times New Roman"/>
          <w:sz w:val="20"/>
          <w:szCs w:val="20"/>
          <w:lang w:eastAsia="ru-RU"/>
        </w:rPr>
        <w:br/>
        <w:t>от 27.07.2006  № 152-ФЗ «О персональных данных», для получения уведомлений о задолженности по арендной плате.</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10. Адреса, банковские реквизиты Сторон</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10.1.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Арендодатель: 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7043"/>
      </w:tblGrid>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8"/>
                <w:lang w:eastAsia="ru-RU"/>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ИНН</w:t>
            </w:r>
            <w:r w:rsidRPr="009F602B">
              <w:rPr>
                <w:rFonts w:ascii="Times New Roman" w:eastAsia="Times New Roman" w:hAnsi="Times New Roman" w:cs="Times New Roman"/>
                <w:sz w:val="20"/>
                <w:szCs w:val="20"/>
                <w:lang w:val="en-US" w:eastAsia="ru-RU"/>
              </w:rPr>
              <w:t> / </w:t>
            </w:r>
            <w:r w:rsidRPr="009F602B">
              <w:rPr>
                <w:rFonts w:ascii="Times New Roman" w:eastAsia="Times New Roman" w:hAnsi="Times New Roman" w:cs="Times New Roman"/>
                <w:sz w:val="20"/>
                <w:szCs w:val="20"/>
                <w:lang w:eastAsia="ru-RU"/>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lang w:val="en-US"/>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lang w:val="en-US"/>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lastRenderedPageBreak/>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lang w:val="en-US"/>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rPr>
            </w:pPr>
          </w:p>
        </w:tc>
      </w:tr>
    </w:tbl>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sz w:val="20"/>
          <w:szCs w:val="20"/>
          <w:lang w:eastAsia="ru-RU"/>
        </w:rPr>
        <w:t>10.2. Арендатор:</w:t>
      </w:r>
      <w:r w:rsidRPr="009F602B">
        <w:rPr>
          <w:rFonts w:ascii="Times New Roman" w:eastAsia="Times New Roman" w:hAnsi="Times New Roman" w:cs="Times New Roman"/>
          <w:b/>
          <w:sz w:val="20"/>
          <w:szCs w:val="20"/>
          <w:lang w:eastAsia="ru-RU"/>
        </w:rPr>
        <w:t xml:space="preserve"> _________________________________________________________________________________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sz w:val="16"/>
          <w:szCs w:val="16"/>
          <w:lang w:eastAsia="ru-RU"/>
        </w:rPr>
        <w:t xml:space="preserve">(наименование – для юридического лица, Ф.И.О. (последнее - при наличии) – для гражданина)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1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7001"/>
      </w:tblGrid>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8"/>
                <w:lang w:eastAsia="ru-RU"/>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ИНН</w:t>
            </w:r>
            <w:r w:rsidRPr="009F602B">
              <w:rPr>
                <w:rFonts w:ascii="Times New Roman" w:eastAsia="Times New Roman" w:hAnsi="Times New Roman" w:cs="Times New Roman"/>
                <w:sz w:val="20"/>
                <w:szCs w:val="20"/>
                <w:lang w:val="en-US" w:eastAsia="ru-RU"/>
              </w:rPr>
              <w:t xml:space="preserve">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БИК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Корреспондентский 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Паспортные данные (номер, серия, кем и когда выдан паспорт)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Адрес регистрации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11. Подписи Сторон</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1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b/>
          <w:sz w:val="20"/>
          <w:szCs w:val="20"/>
          <w:lang w:val="en-US" w:eastAsia="ru-RU"/>
        </w:rPr>
      </w:pPr>
      <w:r w:rsidRPr="009F602B">
        <w:rPr>
          <w:rFonts w:ascii="Times New Roman" w:eastAsia="Times New Roman" w:hAnsi="Times New Roman" w:cs="Times New Roman"/>
          <w:b/>
          <w:sz w:val="20"/>
          <w:szCs w:val="20"/>
          <w:lang w:eastAsia="ru-RU"/>
        </w:rPr>
        <w:t>Арендодатель:</w:t>
      </w:r>
      <w:r w:rsidRPr="009F602B">
        <w:rPr>
          <w:rFonts w:ascii="Times New Roman" w:eastAsia="Times New Roman" w:hAnsi="Times New Roman" w:cs="Times New Roman"/>
          <w:sz w:val="20"/>
          <w:szCs w:val="20"/>
          <w:lang w:eastAsia="ru-RU"/>
        </w:rPr>
        <w:t xml:space="preserve"> </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val="en-US"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b/>
          <w:sz w:val="20"/>
          <w:szCs w:val="20"/>
          <w:lang w:eastAsia="ru-RU"/>
        </w:rPr>
        <w:t>Арендатор:</w:t>
      </w:r>
    </w:p>
    <w:tbl>
      <w:tblPr>
        <w:tblW w:w="0" w:type="auto"/>
        <w:tblInd w:w="108" w:type="dxa"/>
        <w:tblLook w:val="01E0" w:firstRow="1" w:lastRow="1" w:firstColumn="1" w:lastColumn="1" w:noHBand="0" w:noVBand="0"/>
      </w:tblPr>
      <w:tblGrid>
        <w:gridCol w:w="4645"/>
        <w:gridCol w:w="4818"/>
      </w:tblGrid>
      <w:tr w:rsidR="009F602B" w:rsidRPr="009F602B" w:rsidTr="009F602B">
        <w:tc>
          <w:tcPr>
            <w:tcW w:w="5040" w:type="dxa"/>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_____________________________________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_____________________________________</w:t>
            </w:r>
          </w:p>
        </w:tc>
        <w:tc>
          <w:tcPr>
            <w:tcW w:w="5273" w:type="dxa"/>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_______________________________________________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16"/>
                <w:szCs w:val="16"/>
                <w:lang w:eastAsia="ru-RU"/>
              </w:rPr>
              <w:t xml:space="preserve">(наименование – для юридического лица, </w:t>
            </w:r>
            <w:proofErr w:type="gramEnd"/>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16"/>
                <w:szCs w:val="16"/>
                <w:lang w:eastAsia="ru-RU"/>
              </w:rPr>
              <w:t>Ф.И.О. (последнее - при наличии) – для гражданина)</w:t>
            </w:r>
            <w:proofErr w:type="gramEnd"/>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_______________________________________________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val="en-US" w:eastAsia="ru-RU"/>
              </w:rPr>
            </w:pPr>
          </w:p>
        </w:tc>
      </w:tr>
      <w:tr w:rsidR="009F602B" w:rsidRPr="009F602B" w:rsidTr="009F602B">
        <w:tc>
          <w:tcPr>
            <w:tcW w:w="5040" w:type="dxa"/>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  / </w:t>
            </w:r>
            <w:r w:rsidRPr="009F602B">
              <w:rPr>
                <w:rFonts w:ascii="Times New Roman" w:eastAsia="Times New Roman" w:hAnsi="Times New Roman" w:cs="Times New Roman"/>
                <w:b/>
                <w:sz w:val="20"/>
                <w:szCs w:val="20"/>
                <w:lang w:eastAsia="ru-RU"/>
              </w:rPr>
              <w:t>___________________</w:t>
            </w:r>
          </w:p>
        </w:tc>
        <w:tc>
          <w:tcPr>
            <w:tcW w:w="5273" w:type="dxa"/>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 </w:t>
            </w:r>
            <w:r w:rsidRPr="009F602B">
              <w:rPr>
                <w:rFonts w:ascii="Times New Roman" w:eastAsia="Times New Roman" w:hAnsi="Times New Roman" w:cs="Times New Roman"/>
                <w:b/>
                <w:sz w:val="20"/>
                <w:szCs w:val="20"/>
                <w:lang w:eastAsia="ru-RU"/>
              </w:rPr>
              <w:t>/ ___________________</w:t>
            </w:r>
          </w:p>
        </w:tc>
      </w:tr>
      <w:tr w:rsidR="009F602B" w:rsidRPr="009F602B" w:rsidTr="009F602B">
        <w:trPr>
          <w:trHeight w:val="410"/>
        </w:trPr>
        <w:tc>
          <w:tcPr>
            <w:tcW w:w="5040" w:type="dxa"/>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w:t>
            </w:r>
          </w:p>
        </w:tc>
        <w:tc>
          <w:tcPr>
            <w:tcW w:w="5273" w:type="dxa"/>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 (при наличии)</w:t>
            </w:r>
          </w:p>
        </w:tc>
      </w:tr>
    </w:tbl>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Pr="009F602B"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Приложение № 1</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 Договору аренды земельного участка</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от  ___________№  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gramStart"/>
      <w:r w:rsidRPr="009F602B">
        <w:rPr>
          <w:rFonts w:ascii="Times New Roman" w:eastAsia="Times New Roman" w:hAnsi="Times New Roman" w:cs="Times New Roman"/>
          <w:b/>
          <w:sz w:val="20"/>
          <w:szCs w:val="20"/>
          <w:lang w:eastAsia="ru-RU"/>
        </w:rPr>
        <w:t>Р</w:t>
      </w:r>
      <w:proofErr w:type="gramEnd"/>
      <w:r w:rsidRPr="009F602B">
        <w:rPr>
          <w:rFonts w:ascii="Times New Roman" w:eastAsia="Times New Roman" w:hAnsi="Times New Roman" w:cs="Times New Roman"/>
          <w:b/>
          <w:sz w:val="20"/>
          <w:szCs w:val="20"/>
          <w:lang w:eastAsia="ru-RU"/>
        </w:rPr>
        <w:t xml:space="preserve"> А С Ч Е Т</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b/>
          <w:sz w:val="20"/>
          <w:szCs w:val="20"/>
          <w:lang w:eastAsia="ru-RU"/>
        </w:rPr>
        <w:t xml:space="preserve"> </w:t>
      </w:r>
      <w:r w:rsidRPr="009F602B">
        <w:rPr>
          <w:rFonts w:ascii="Times New Roman" w:eastAsia="Times New Roman" w:hAnsi="Times New Roman" w:cs="Times New Roman"/>
          <w:sz w:val="20"/>
          <w:szCs w:val="20"/>
          <w:lang w:eastAsia="ru-RU"/>
        </w:rPr>
        <w:t xml:space="preserve">годовой арендной платы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Данный расчет действует </w:t>
      </w:r>
      <w:proofErr w:type="gramStart"/>
      <w:r w:rsidRPr="009F602B">
        <w:rPr>
          <w:rFonts w:ascii="Times New Roman" w:eastAsia="Times New Roman" w:hAnsi="Times New Roman" w:cs="Times New Roman"/>
          <w:sz w:val="20"/>
          <w:szCs w:val="20"/>
          <w:lang w:eastAsia="ru-RU"/>
        </w:rPr>
        <w:t>с</w:t>
      </w:r>
      <w:proofErr w:type="gramEnd"/>
      <w:r w:rsidRPr="009F602B">
        <w:rPr>
          <w:rFonts w:ascii="Times New Roman" w:eastAsia="Times New Roman" w:hAnsi="Times New Roman" w:cs="Times New Roman"/>
          <w:sz w:val="20"/>
          <w:szCs w:val="20"/>
          <w:lang w:eastAsia="ru-RU"/>
        </w:rPr>
        <w:t xml:space="preserve">    _____________</w:t>
      </w:r>
      <w:r w:rsidRPr="009F602B">
        <w:rPr>
          <w:rFonts w:ascii="Times New Roman" w:eastAsia="Times New Roman" w:hAnsi="Times New Roman" w:cs="Times New Roman"/>
          <w:sz w:val="20"/>
          <w:szCs w:val="20"/>
          <w:lang w:eastAsia="ru-RU"/>
        </w:rPr>
        <w:tab/>
        <w:t>по</w:t>
      </w:r>
      <w:r w:rsidRPr="009F602B">
        <w:rPr>
          <w:rFonts w:ascii="Times New Roman" w:eastAsia="Times New Roman" w:hAnsi="Times New Roman" w:cs="Times New Roman"/>
          <w:sz w:val="20"/>
          <w:szCs w:val="20"/>
          <w:lang w:eastAsia="ru-RU"/>
        </w:rPr>
        <w:tab/>
        <w:t>______________________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Арендатор: 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Кадастровый номер земельного участка: __________________________________________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Адрес (местоположение) участка:  ______________________________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Вид разрешенного использования земельного участка: _____________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В соответствии с протоколом о результатах аукциона от _____________ №____ ежегодная арендная плата за Участок</w:t>
      </w:r>
      <w:proofErr w:type="gramEnd"/>
      <w:r w:rsidRPr="009F602B">
        <w:rPr>
          <w:rFonts w:ascii="Times New Roman" w:eastAsia="Times New Roman" w:hAnsi="Times New Roman" w:cs="Times New Roman"/>
          <w:sz w:val="20"/>
          <w:szCs w:val="20"/>
          <w:lang w:eastAsia="ru-RU"/>
        </w:rPr>
        <w:t xml:space="preserve"> составила в размере __________________ руб.</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График платежей:</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Style w:val="a9"/>
        <w:tblW w:w="0" w:type="auto"/>
        <w:tblLook w:val="04A0" w:firstRow="1" w:lastRow="0" w:firstColumn="1" w:lastColumn="0" w:noHBand="0" w:noVBand="1"/>
      </w:tblPr>
      <w:tblGrid>
        <w:gridCol w:w="1580"/>
        <w:gridCol w:w="1599"/>
        <w:gridCol w:w="1613"/>
        <w:gridCol w:w="1598"/>
        <w:gridCol w:w="1584"/>
        <w:gridCol w:w="1597"/>
      </w:tblGrid>
      <w:tr w:rsidR="009F602B" w:rsidRPr="009F602B" w:rsidTr="009F602B">
        <w:tc>
          <w:tcPr>
            <w:tcW w:w="1736" w:type="dxa"/>
          </w:tcPr>
          <w:p w:rsidR="009F602B" w:rsidRPr="009F602B" w:rsidRDefault="009F602B" w:rsidP="009F602B">
            <w:pPr>
              <w:widowControl w:val="0"/>
              <w:autoSpaceDE w:val="0"/>
              <w:autoSpaceDN w:val="0"/>
              <w:adjustRightInd w:val="0"/>
              <w:jc w:val="center"/>
            </w:pPr>
            <w:r w:rsidRPr="009F602B">
              <w:t>Январь</w:t>
            </w:r>
          </w:p>
          <w:p w:rsidR="009F602B" w:rsidRPr="009F602B" w:rsidRDefault="009F602B" w:rsidP="009F602B">
            <w:pPr>
              <w:widowControl w:val="0"/>
              <w:autoSpaceDE w:val="0"/>
              <w:autoSpaceDN w:val="0"/>
              <w:adjustRightInd w:val="0"/>
              <w:jc w:val="center"/>
            </w:pPr>
          </w:p>
        </w:tc>
        <w:tc>
          <w:tcPr>
            <w:tcW w:w="1737" w:type="dxa"/>
          </w:tcPr>
          <w:p w:rsidR="009F602B" w:rsidRPr="009F602B" w:rsidRDefault="009F602B" w:rsidP="009F602B">
            <w:pPr>
              <w:widowControl w:val="0"/>
              <w:autoSpaceDE w:val="0"/>
              <w:autoSpaceDN w:val="0"/>
              <w:adjustRightInd w:val="0"/>
              <w:jc w:val="center"/>
            </w:pPr>
            <w:r w:rsidRPr="009F602B">
              <w:t>Февраль</w:t>
            </w:r>
          </w:p>
        </w:tc>
        <w:tc>
          <w:tcPr>
            <w:tcW w:w="1737" w:type="dxa"/>
          </w:tcPr>
          <w:p w:rsidR="009F602B" w:rsidRPr="009F602B" w:rsidRDefault="009F602B" w:rsidP="009F602B">
            <w:pPr>
              <w:widowControl w:val="0"/>
              <w:autoSpaceDE w:val="0"/>
              <w:autoSpaceDN w:val="0"/>
              <w:adjustRightInd w:val="0"/>
              <w:jc w:val="center"/>
            </w:pPr>
            <w:r w:rsidRPr="009F602B">
              <w:t>Март</w:t>
            </w:r>
          </w:p>
        </w:tc>
        <w:tc>
          <w:tcPr>
            <w:tcW w:w="1737" w:type="dxa"/>
          </w:tcPr>
          <w:p w:rsidR="009F602B" w:rsidRPr="009F602B" w:rsidRDefault="009F602B" w:rsidP="009F602B">
            <w:pPr>
              <w:widowControl w:val="0"/>
              <w:autoSpaceDE w:val="0"/>
              <w:autoSpaceDN w:val="0"/>
              <w:adjustRightInd w:val="0"/>
              <w:jc w:val="center"/>
            </w:pPr>
            <w:r w:rsidRPr="009F602B">
              <w:t>Апрель</w:t>
            </w:r>
          </w:p>
        </w:tc>
        <w:tc>
          <w:tcPr>
            <w:tcW w:w="1737" w:type="dxa"/>
          </w:tcPr>
          <w:p w:rsidR="009F602B" w:rsidRPr="009F602B" w:rsidRDefault="009F602B" w:rsidP="009F602B">
            <w:pPr>
              <w:widowControl w:val="0"/>
              <w:autoSpaceDE w:val="0"/>
              <w:autoSpaceDN w:val="0"/>
              <w:adjustRightInd w:val="0"/>
              <w:jc w:val="center"/>
            </w:pPr>
            <w:r w:rsidRPr="009F602B">
              <w:t>Май</w:t>
            </w:r>
          </w:p>
        </w:tc>
        <w:tc>
          <w:tcPr>
            <w:tcW w:w="1737" w:type="dxa"/>
          </w:tcPr>
          <w:p w:rsidR="009F602B" w:rsidRPr="009F602B" w:rsidRDefault="009F602B" w:rsidP="009F602B">
            <w:pPr>
              <w:widowControl w:val="0"/>
              <w:autoSpaceDE w:val="0"/>
              <w:autoSpaceDN w:val="0"/>
              <w:adjustRightInd w:val="0"/>
              <w:jc w:val="center"/>
            </w:pPr>
            <w:r w:rsidRPr="009F602B">
              <w:t>Июнь</w:t>
            </w:r>
          </w:p>
        </w:tc>
      </w:tr>
      <w:tr w:rsidR="009F602B" w:rsidRPr="009F602B" w:rsidTr="009F602B">
        <w:tc>
          <w:tcPr>
            <w:tcW w:w="1736" w:type="dxa"/>
          </w:tcPr>
          <w:p w:rsidR="009F602B" w:rsidRPr="009F602B" w:rsidRDefault="009F602B" w:rsidP="009F602B">
            <w:pPr>
              <w:widowControl w:val="0"/>
              <w:autoSpaceDE w:val="0"/>
              <w:autoSpaceDN w:val="0"/>
              <w:adjustRightInd w:val="0"/>
              <w:jc w:val="center"/>
            </w:pPr>
            <w:r w:rsidRPr="009F602B">
              <w:t>Июль</w:t>
            </w:r>
          </w:p>
          <w:p w:rsidR="009F602B" w:rsidRPr="009F602B" w:rsidRDefault="009F602B" w:rsidP="009F602B">
            <w:pPr>
              <w:widowControl w:val="0"/>
              <w:autoSpaceDE w:val="0"/>
              <w:autoSpaceDN w:val="0"/>
              <w:adjustRightInd w:val="0"/>
              <w:jc w:val="center"/>
            </w:pPr>
          </w:p>
        </w:tc>
        <w:tc>
          <w:tcPr>
            <w:tcW w:w="1737" w:type="dxa"/>
          </w:tcPr>
          <w:p w:rsidR="009F602B" w:rsidRPr="009F602B" w:rsidRDefault="009F602B" w:rsidP="009F602B">
            <w:pPr>
              <w:widowControl w:val="0"/>
              <w:autoSpaceDE w:val="0"/>
              <w:autoSpaceDN w:val="0"/>
              <w:adjustRightInd w:val="0"/>
              <w:jc w:val="center"/>
            </w:pPr>
            <w:r w:rsidRPr="009F602B">
              <w:t>Август</w:t>
            </w:r>
          </w:p>
        </w:tc>
        <w:tc>
          <w:tcPr>
            <w:tcW w:w="1737" w:type="dxa"/>
          </w:tcPr>
          <w:p w:rsidR="009F602B" w:rsidRPr="009F602B" w:rsidRDefault="009F602B" w:rsidP="009F602B">
            <w:pPr>
              <w:widowControl w:val="0"/>
              <w:autoSpaceDE w:val="0"/>
              <w:autoSpaceDN w:val="0"/>
              <w:adjustRightInd w:val="0"/>
              <w:jc w:val="center"/>
            </w:pPr>
            <w:r w:rsidRPr="009F602B">
              <w:t>Сентябрь</w:t>
            </w:r>
          </w:p>
        </w:tc>
        <w:tc>
          <w:tcPr>
            <w:tcW w:w="1737" w:type="dxa"/>
          </w:tcPr>
          <w:p w:rsidR="009F602B" w:rsidRPr="009F602B" w:rsidRDefault="009F602B" w:rsidP="009F602B">
            <w:pPr>
              <w:widowControl w:val="0"/>
              <w:autoSpaceDE w:val="0"/>
              <w:autoSpaceDN w:val="0"/>
              <w:adjustRightInd w:val="0"/>
              <w:jc w:val="center"/>
            </w:pPr>
            <w:r w:rsidRPr="009F602B">
              <w:t>Октябрь</w:t>
            </w:r>
          </w:p>
        </w:tc>
        <w:tc>
          <w:tcPr>
            <w:tcW w:w="1737" w:type="dxa"/>
          </w:tcPr>
          <w:p w:rsidR="009F602B" w:rsidRPr="009F602B" w:rsidRDefault="009F602B" w:rsidP="009F602B">
            <w:pPr>
              <w:widowControl w:val="0"/>
              <w:autoSpaceDE w:val="0"/>
              <w:autoSpaceDN w:val="0"/>
              <w:adjustRightInd w:val="0"/>
              <w:jc w:val="center"/>
            </w:pPr>
            <w:r w:rsidRPr="009F602B">
              <w:t>Ноябрь</w:t>
            </w:r>
          </w:p>
        </w:tc>
        <w:tc>
          <w:tcPr>
            <w:tcW w:w="1737" w:type="dxa"/>
          </w:tcPr>
          <w:p w:rsidR="009F602B" w:rsidRPr="009F602B" w:rsidRDefault="009F602B" w:rsidP="009F602B">
            <w:pPr>
              <w:widowControl w:val="0"/>
              <w:autoSpaceDE w:val="0"/>
              <w:autoSpaceDN w:val="0"/>
              <w:adjustRightInd w:val="0"/>
              <w:jc w:val="center"/>
            </w:pPr>
            <w:r w:rsidRPr="009F602B">
              <w:t>Декабрь</w:t>
            </w:r>
          </w:p>
        </w:tc>
      </w:tr>
    </w:tbl>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Арендная плата по Договору вносится Арендатором счет: </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___________________________ ИНН _______________. КПП ____________, </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Банк получателя: __________________________, БИК __________________, </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счет № _________________________________, КБК 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ОКТМО 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Арендодатель:</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Арендатор:</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_______________________________</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________________________________</w:t>
      </w:r>
    </w:p>
    <w:p w:rsidR="009F602B" w:rsidRPr="009F602B" w:rsidRDefault="009F602B" w:rsidP="009F602B">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20"/>
          <w:szCs w:val="20"/>
          <w:lang w:eastAsia="ru-RU"/>
        </w:rPr>
        <w:t xml:space="preserve">_______________________________ </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w:t>
      </w:r>
      <w:r w:rsidRPr="009F602B">
        <w:rPr>
          <w:rFonts w:ascii="Times New Roman" w:eastAsia="Times New Roman" w:hAnsi="Times New Roman" w:cs="Times New Roman"/>
          <w:sz w:val="16"/>
          <w:szCs w:val="16"/>
          <w:lang w:eastAsia="ru-RU"/>
        </w:rPr>
        <w:t xml:space="preserve">наименование – для юридического лица, </w:t>
      </w:r>
      <w:proofErr w:type="gramEnd"/>
    </w:p>
    <w:p w:rsidR="009F602B" w:rsidRPr="009F602B" w:rsidRDefault="009F602B" w:rsidP="009F602B">
      <w:pPr>
        <w:widowControl w:val="0"/>
        <w:autoSpaceDE w:val="0"/>
        <w:autoSpaceDN w:val="0"/>
        <w:adjustRightInd w:val="0"/>
        <w:spacing w:after="0" w:line="240" w:lineRule="auto"/>
        <w:ind w:left="4248"/>
        <w:jc w:val="center"/>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                                                </w:t>
      </w:r>
      <w:proofErr w:type="gramStart"/>
      <w:r w:rsidRPr="009F602B">
        <w:rPr>
          <w:rFonts w:ascii="Times New Roman" w:eastAsia="Times New Roman" w:hAnsi="Times New Roman" w:cs="Times New Roman"/>
          <w:sz w:val="16"/>
          <w:szCs w:val="16"/>
          <w:lang w:eastAsia="ru-RU"/>
        </w:rPr>
        <w:t>Ф.И.О. (последнее - при наличии) – для гражданина)</w:t>
      </w:r>
      <w:proofErr w:type="gramEnd"/>
    </w:p>
    <w:p w:rsidR="009F602B" w:rsidRPr="009F602B" w:rsidRDefault="009F602B" w:rsidP="009F602B">
      <w:pPr>
        <w:widowControl w:val="0"/>
        <w:autoSpaceDE w:val="0"/>
        <w:autoSpaceDN w:val="0"/>
        <w:adjustRightInd w:val="0"/>
        <w:spacing w:after="0" w:line="240" w:lineRule="auto"/>
        <w:ind w:left="4248" w:hanging="3681"/>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_________________________________________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_________________/______________</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___________________/____________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 xml:space="preserve">                                            М.П. (при наличии)</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3405A"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Исполнитель:  ______________</w:t>
      </w:r>
      <w:r w:rsidRPr="009F602B">
        <w:rPr>
          <w:rFonts w:ascii="Times New Roman" w:eastAsia="Times New Roman" w:hAnsi="Times New Roman" w:cs="Times New Roman"/>
          <w:sz w:val="20"/>
          <w:szCs w:val="20"/>
          <w:lang w:eastAsia="ru-RU"/>
        </w:rPr>
        <w:tab/>
        <w:t>Тел.  __________</w:t>
      </w:r>
      <w:r w:rsidR="00E3405A">
        <w:rPr>
          <w:rFonts w:ascii="Times New Roman" w:eastAsia="Times New Roman" w:hAnsi="Times New Roman" w:cs="Times New Roman"/>
          <w:sz w:val="20"/>
          <w:szCs w:val="20"/>
          <w:lang w:eastAsia="ru-RU"/>
        </w:rPr>
        <w:t>___</w:t>
      </w:r>
    </w:p>
    <w:p w:rsidR="00E3405A" w:rsidRDefault="00E3405A"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3405A" w:rsidRDefault="00E3405A"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3405A" w:rsidRPr="009F602B" w:rsidRDefault="00E3405A"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Приложение № 2</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 Договору аренды земельного участка</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от  ___________№  _________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602B">
        <w:rPr>
          <w:rFonts w:ascii="Times New Roman" w:eastAsia="Times New Roman" w:hAnsi="Times New Roman" w:cs="Times New Roman"/>
          <w:b/>
          <w:sz w:val="24"/>
          <w:szCs w:val="24"/>
          <w:lang w:eastAsia="ru-RU"/>
        </w:rPr>
        <w:t>АКТ ПРИЕМА-ПЕРЕДАЧИ</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 Договору аренды земельного участка №</w:t>
      </w:r>
      <w:r w:rsidRPr="009F602B">
        <w:rPr>
          <w:rFonts w:ascii="Times New Roman" w:eastAsia="Times New Roman" w:hAnsi="Times New Roman" w:cs="Times New Roman"/>
          <w:b/>
          <w:sz w:val="20"/>
          <w:szCs w:val="20"/>
          <w:lang w:eastAsia="ru-RU"/>
        </w:rPr>
        <w:t xml:space="preserve"> _______________</w:t>
      </w:r>
      <w:r w:rsidRPr="009F602B">
        <w:rPr>
          <w:rFonts w:ascii="Times New Roman" w:eastAsia="Times New Roman" w:hAnsi="Times New Roman" w:cs="Times New Roman"/>
          <w:sz w:val="20"/>
          <w:szCs w:val="20"/>
          <w:lang w:eastAsia="ru-RU"/>
        </w:rPr>
        <w:t>от _______________ 20__.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                                                                                                             _______________ 20__ </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  (место заключения)                                                                                                                                                                       (дата заключения)</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____________________________________________________________________________________, именуемое в </w:t>
      </w:r>
    </w:p>
    <w:p w:rsidR="009F602B" w:rsidRPr="009F602B" w:rsidRDefault="009F602B" w:rsidP="009F602B">
      <w:pPr>
        <w:widowControl w:val="0"/>
        <w:autoSpaceDE w:val="0"/>
        <w:autoSpaceDN w:val="0"/>
        <w:adjustRightInd w:val="0"/>
        <w:spacing w:after="0" w:line="240" w:lineRule="auto"/>
        <w:ind w:left="2124"/>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уполномоченного органа по предоставлению земельного участка)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дальнейшем</w:t>
      </w:r>
      <w:proofErr w:type="gramEnd"/>
      <w:r w:rsidRPr="009F602B">
        <w:rPr>
          <w:rFonts w:ascii="Times New Roman" w:eastAsia="Times New Roman" w:hAnsi="Times New Roman" w:cs="Times New Roman"/>
          <w:sz w:val="20"/>
          <w:szCs w:val="20"/>
          <w:lang w:eastAsia="ru-RU"/>
        </w:rPr>
        <w:t xml:space="preserve"> «Арендодатель», в лице _____________________________________________________________________, </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действующего</w:t>
      </w:r>
      <w:proofErr w:type="gramEnd"/>
      <w:r w:rsidRPr="009F602B">
        <w:rPr>
          <w:rFonts w:ascii="Times New Roman" w:eastAsia="Times New Roman" w:hAnsi="Times New Roman" w:cs="Times New Roman"/>
          <w:sz w:val="20"/>
          <w:szCs w:val="20"/>
          <w:lang w:eastAsia="ru-RU"/>
        </w:rPr>
        <w:t xml:space="preserve"> на основании 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 одной стороны, и ___________________________________________________________________________________,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юридического лица или Ф.И.О. (последнее - при наличии)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именуемое  в дальнейшем «Арендатор», в лице ____________________________________________________________,</w:t>
      </w: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 действующего от имени юридического лица или лица, действующего от имени и в интересах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действующего</w:t>
      </w:r>
      <w:proofErr w:type="gramEnd"/>
      <w:r w:rsidRPr="009F602B">
        <w:rPr>
          <w:rFonts w:ascii="Times New Roman" w:eastAsia="Times New Roman" w:hAnsi="Times New Roman" w:cs="Times New Roman"/>
          <w:sz w:val="20"/>
          <w:szCs w:val="20"/>
          <w:lang w:eastAsia="ru-RU"/>
        </w:rPr>
        <w:t xml:space="preserve"> на основании ______________________________________________________, с другой стороны, вместе </w:t>
      </w:r>
    </w:p>
    <w:p w:rsidR="009F602B" w:rsidRPr="009F602B" w:rsidRDefault="009F602B" w:rsidP="009F602B">
      <w:pPr>
        <w:widowControl w:val="0"/>
        <w:autoSpaceDE w:val="0"/>
        <w:autoSpaceDN w:val="0"/>
        <w:adjustRightInd w:val="0"/>
        <w:spacing w:after="0" w:line="240" w:lineRule="auto"/>
        <w:ind w:left="708"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уполномоченного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именуемые «Стороны», подписали настоящий Акт о нижеследующем:</w:t>
      </w:r>
    </w:p>
    <w:p w:rsidR="009F602B" w:rsidRPr="009F602B" w:rsidRDefault="009F602B" w:rsidP="009F602B">
      <w:pPr>
        <w:widowControl w:val="0"/>
        <w:numPr>
          <w:ilvl w:val="0"/>
          <w:numId w:val="3"/>
        </w:numPr>
        <w:tabs>
          <w:tab w:val="left" w:pos="851"/>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Арендодатель передал, а Арендатор принял в аренду земельный участок из категории земель _______________________ с кадастровым номером </w:t>
      </w:r>
      <w:r w:rsidRPr="009F602B">
        <w:rPr>
          <w:rFonts w:ascii="Times New Roman" w:eastAsia="Times New Roman" w:hAnsi="Times New Roman" w:cs="Times New Roman"/>
          <w:b/>
          <w:sz w:val="20"/>
          <w:szCs w:val="20"/>
          <w:lang w:eastAsia="ru-RU"/>
        </w:rPr>
        <w:t>________________________</w:t>
      </w:r>
      <w:r w:rsidRPr="009F602B">
        <w:rPr>
          <w:rFonts w:ascii="Times New Roman" w:eastAsia="Times New Roman" w:hAnsi="Times New Roman" w:cs="Times New Roman"/>
          <w:sz w:val="20"/>
          <w:szCs w:val="20"/>
          <w:lang w:eastAsia="ru-RU"/>
        </w:rPr>
        <w:t>, общей площадью</w:t>
      </w:r>
      <w:r w:rsidRPr="009F602B">
        <w:rPr>
          <w:rFonts w:ascii="Times New Roman" w:eastAsia="Times New Roman" w:hAnsi="Times New Roman" w:cs="Times New Roman"/>
          <w:b/>
          <w:sz w:val="20"/>
          <w:szCs w:val="20"/>
          <w:lang w:eastAsia="ru-RU"/>
        </w:rPr>
        <w:t xml:space="preserve"> __________ </w:t>
      </w:r>
      <w:r w:rsidRPr="009F602B">
        <w:rPr>
          <w:rFonts w:ascii="Times New Roman" w:eastAsia="Times New Roman" w:hAnsi="Times New Roman" w:cs="Times New Roman"/>
          <w:sz w:val="20"/>
          <w:szCs w:val="20"/>
          <w:lang w:eastAsia="ru-RU"/>
        </w:rPr>
        <w:t xml:space="preserve">кв. м, расположенный по адресу (имеющий адресные ориентиры): </w:t>
      </w:r>
      <w:r w:rsidRPr="009F602B">
        <w:rPr>
          <w:rFonts w:ascii="Times New Roman" w:eastAsia="Times New Roman" w:hAnsi="Times New Roman" w:cs="Times New Roman"/>
          <w:b/>
          <w:sz w:val="20"/>
          <w:szCs w:val="20"/>
          <w:lang w:eastAsia="ru-RU"/>
        </w:rPr>
        <w:t>____________________________________________________</w:t>
      </w:r>
      <w:r w:rsidRPr="009F602B">
        <w:rPr>
          <w:rFonts w:ascii="Times New Roman" w:eastAsia="Times New Roman" w:hAnsi="Times New Roman" w:cs="Times New Roman"/>
          <w:sz w:val="20"/>
          <w:szCs w:val="20"/>
          <w:lang w:eastAsia="ru-RU"/>
        </w:rPr>
        <w:t xml:space="preserve"> с видом разрешенного использования </w:t>
      </w:r>
      <w:r w:rsidRPr="009F602B">
        <w:rPr>
          <w:rFonts w:ascii="Times New Roman" w:eastAsia="Times New Roman" w:hAnsi="Times New Roman" w:cs="Times New Roman"/>
          <w:b/>
          <w:sz w:val="20"/>
          <w:szCs w:val="20"/>
          <w:lang w:eastAsia="ru-RU"/>
        </w:rPr>
        <w:t xml:space="preserve"> </w:t>
      </w:r>
      <w:r w:rsidRPr="009F602B">
        <w:rPr>
          <w:rFonts w:ascii="Times New Roman" w:eastAsia="Times New Roman" w:hAnsi="Times New Roman" w:cs="Times New Roman"/>
          <w:sz w:val="20"/>
          <w:szCs w:val="20"/>
          <w:lang w:eastAsia="ru-RU"/>
        </w:rPr>
        <w:t>___________________________________________.</w:t>
      </w:r>
    </w:p>
    <w:p w:rsidR="009F602B" w:rsidRPr="009F602B" w:rsidRDefault="009F602B" w:rsidP="009F602B">
      <w:pPr>
        <w:widowControl w:val="0"/>
        <w:numPr>
          <w:ilvl w:val="0"/>
          <w:numId w:val="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Участок передан в состоянии, пригодном для его использования в соответствии с целевым назначением.</w:t>
      </w:r>
    </w:p>
    <w:p w:rsidR="009F602B" w:rsidRPr="009F602B" w:rsidRDefault="009F602B" w:rsidP="009F602B">
      <w:pPr>
        <w:widowControl w:val="0"/>
        <w:numPr>
          <w:ilvl w:val="0"/>
          <w:numId w:val="3"/>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Арендатор не имеет претензий к Арендодателю в отношении состояния Участка на момент его передачи.</w:t>
      </w:r>
    </w:p>
    <w:p w:rsidR="009F602B" w:rsidRPr="009F602B" w:rsidRDefault="009F602B" w:rsidP="009F602B">
      <w:pPr>
        <w:widowControl w:val="0"/>
        <w:numPr>
          <w:ilvl w:val="0"/>
          <w:numId w:val="3"/>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Акт составлен в трех экземплярах,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Pr="009F602B">
        <w:rPr>
          <w:rFonts w:ascii="Times New Roman" w:eastAsia="Times New Roman" w:hAnsi="Times New Roman" w:cs="Times New Roman"/>
          <w:sz w:val="20"/>
          <w:szCs w:val="20"/>
          <w:vertAlign w:val="superscript"/>
          <w:lang w:eastAsia="ru-RU"/>
        </w:rPr>
        <w:footnoteReference w:id="5"/>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tabs>
          <w:tab w:val="left" w:pos="851"/>
        </w:tabs>
        <w:autoSpaceDE w:val="0"/>
        <w:autoSpaceDN w:val="0"/>
        <w:adjustRightInd w:val="0"/>
        <w:spacing w:after="0" w:line="240" w:lineRule="auto"/>
        <w:ind w:left="92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F602B">
        <w:rPr>
          <w:rFonts w:ascii="Times New Roman" w:eastAsia="Times New Roman" w:hAnsi="Times New Roman" w:cs="Times New Roman"/>
          <w:color w:val="000000"/>
          <w:sz w:val="20"/>
          <w:szCs w:val="20"/>
          <w:lang w:eastAsia="ru-RU"/>
        </w:rPr>
        <w:t>5.</w:t>
      </w:r>
      <w:r w:rsidRPr="009F602B">
        <w:rPr>
          <w:rFonts w:ascii="Times New Roman" w:eastAsia="Times New Roman" w:hAnsi="Times New Roman" w:cs="Times New Roman"/>
          <w:color w:val="000000"/>
          <w:sz w:val="20"/>
          <w:szCs w:val="20"/>
          <w:lang w:val="en-US" w:eastAsia="ru-RU"/>
        </w:rPr>
        <w:t> </w:t>
      </w:r>
      <w:r w:rsidRPr="009F602B">
        <w:rPr>
          <w:rFonts w:ascii="Times New Roman" w:eastAsia="Times New Roman" w:hAnsi="Times New Roman" w:cs="Times New Roman"/>
          <w:color w:val="000000"/>
          <w:sz w:val="20"/>
          <w:szCs w:val="20"/>
          <w:lang w:eastAsia="ru-RU"/>
        </w:rPr>
        <w:t>Подписи сторон</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 xml:space="preserve">            Арендодатель:</w:t>
      </w:r>
      <w:r w:rsidRPr="009F602B">
        <w:rPr>
          <w:rFonts w:ascii="Times New Roman" w:eastAsia="Times New Roman" w:hAnsi="Times New Roman" w:cs="Times New Roman"/>
          <w:sz w:val="20"/>
          <w:szCs w:val="20"/>
          <w:lang w:eastAsia="ru-RU"/>
        </w:rPr>
        <w:t xml:space="preserve"> </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b/>
          <w:sz w:val="20"/>
          <w:szCs w:val="20"/>
          <w:lang w:eastAsia="ru-RU"/>
        </w:rPr>
        <w:t>Арендатор:</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158"/>
      </w:tblGrid>
      <w:tr w:rsidR="009F602B" w:rsidRPr="009F602B" w:rsidTr="009F602B">
        <w:tc>
          <w:tcPr>
            <w:tcW w:w="5102" w:type="dxa"/>
            <w:tcBorders>
              <w:top w:val="single" w:sz="4" w:space="0" w:color="auto"/>
              <w:left w:val="single" w:sz="4" w:space="0" w:color="auto"/>
              <w:bottom w:val="single" w:sz="4" w:space="0" w:color="auto"/>
              <w:right w:val="single" w:sz="4" w:space="0" w:color="auto"/>
            </w:tcBorders>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16"/>
                <w:szCs w:val="16"/>
                <w:lang w:eastAsia="ru-RU"/>
              </w:rPr>
              <w:t xml:space="preserve">(наименование – для юридического лица, </w:t>
            </w:r>
            <w:proofErr w:type="gramEnd"/>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16"/>
                <w:szCs w:val="16"/>
                <w:lang w:eastAsia="ru-RU"/>
              </w:rPr>
              <w:lastRenderedPageBreak/>
              <w:t>Ф.И.О. (последнее - при наличии) – для гражданина)</w:t>
            </w:r>
            <w:proofErr w:type="gramEnd"/>
          </w:p>
        </w:tc>
      </w:tr>
      <w:tr w:rsidR="009F602B" w:rsidRPr="009F602B" w:rsidTr="009F602B">
        <w:tc>
          <w:tcPr>
            <w:tcW w:w="5102" w:type="dxa"/>
            <w:tcBorders>
              <w:top w:val="single" w:sz="4" w:space="0" w:color="auto"/>
              <w:left w:val="single" w:sz="4" w:space="0" w:color="auto"/>
              <w:bottom w:val="single" w:sz="4" w:space="0" w:color="auto"/>
              <w:right w:val="single" w:sz="4" w:space="0" w:color="auto"/>
            </w:tcBorders>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sz w:val="20"/>
                <w:szCs w:val="20"/>
                <w:lang w:eastAsia="ru-RU"/>
              </w:rPr>
              <w:t>________________</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 /</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b/>
                <w:sz w:val="20"/>
                <w:szCs w:val="20"/>
                <w:lang w:eastAsia="ru-RU"/>
              </w:rPr>
              <w:t>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w:t>
            </w:r>
            <w:r w:rsidRPr="009F602B">
              <w:rPr>
                <w:rFonts w:ascii="Times New Roman" w:eastAsia="Times New Roman" w:hAnsi="Times New Roman" w:cs="Times New Roman"/>
                <w:b/>
                <w:sz w:val="20"/>
                <w:szCs w:val="20"/>
                <w:lang w:val="en-US" w:eastAsia="ru-RU"/>
              </w:rPr>
              <w:t> </w:t>
            </w:r>
            <w:r w:rsidRPr="009F602B">
              <w:rPr>
                <w:rFonts w:ascii="Times New Roman" w:eastAsia="Times New Roman" w:hAnsi="Times New Roman" w:cs="Times New Roman"/>
                <w:b/>
                <w:sz w:val="20"/>
                <w:szCs w:val="20"/>
                <w:lang w:eastAsia="ru-RU"/>
              </w:rPr>
              <w:t>______________</w:t>
            </w:r>
          </w:p>
        </w:tc>
      </w:tr>
      <w:tr w:rsidR="009F602B" w:rsidRPr="009F602B" w:rsidTr="009F602B">
        <w:trPr>
          <w:trHeight w:val="415"/>
        </w:trPr>
        <w:tc>
          <w:tcPr>
            <w:tcW w:w="5102" w:type="dxa"/>
            <w:tcBorders>
              <w:top w:val="single" w:sz="4" w:space="0" w:color="auto"/>
              <w:left w:val="single" w:sz="4" w:space="0" w:color="auto"/>
              <w:bottom w:val="single" w:sz="4" w:space="0" w:color="auto"/>
              <w:right w:val="single" w:sz="4" w:space="0" w:color="auto"/>
            </w:tcBorders>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w:t>
            </w:r>
          </w:p>
        </w:tc>
        <w:tc>
          <w:tcPr>
            <w:tcW w:w="5158"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 (при наличии)</w:t>
            </w:r>
          </w:p>
        </w:tc>
      </w:tr>
    </w:tbl>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02B" w:rsidRDefault="009F602B"/>
    <w:sectPr w:rsidR="009F60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5EE" w:rsidRDefault="00A245EE" w:rsidP="0020286E">
      <w:pPr>
        <w:spacing w:after="0" w:line="240" w:lineRule="auto"/>
      </w:pPr>
      <w:r>
        <w:separator/>
      </w:r>
    </w:p>
  </w:endnote>
  <w:endnote w:type="continuationSeparator" w:id="0">
    <w:p w:rsidR="00A245EE" w:rsidRDefault="00A245EE" w:rsidP="00202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5EE" w:rsidRDefault="00A245EE" w:rsidP="0020286E">
      <w:pPr>
        <w:spacing w:after="0" w:line="240" w:lineRule="auto"/>
      </w:pPr>
      <w:r>
        <w:separator/>
      </w:r>
    </w:p>
  </w:footnote>
  <w:footnote w:type="continuationSeparator" w:id="0">
    <w:p w:rsidR="00A245EE" w:rsidRDefault="00A245EE" w:rsidP="0020286E">
      <w:pPr>
        <w:spacing w:after="0" w:line="240" w:lineRule="auto"/>
      </w:pPr>
      <w:r>
        <w:continuationSeparator/>
      </w:r>
    </w:p>
  </w:footnote>
  <w:footnote w:id="1">
    <w:p w:rsidR="009F602B" w:rsidRPr="002E5D78" w:rsidRDefault="009F602B" w:rsidP="009F602B">
      <w:pPr>
        <w:pStyle w:val="a3"/>
        <w:ind w:firstLine="142"/>
        <w:jc w:val="both"/>
        <w:rPr>
          <w:sz w:val="16"/>
          <w:szCs w:val="16"/>
        </w:rPr>
      </w:pPr>
      <w:r w:rsidRPr="002E5D78">
        <w:rPr>
          <w:rStyle w:val="a5"/>
          <w:sz w:val="16"/>
          <w:szCs w:val="16"/>
        </w:rPr>
        <w:footnoteRef/>
      </w:r>
      <w:r w:rsidRPr="002E5D78">
        <w:rPr>
          <w:sz w:val="16"/>
          <w:szCs w:val="16"/>
        </w:rPr>
        <w:t xml:space="preserve"> </w:t>
      </w:r>
      <w:r w:rsidRPr="002A37E1">
        <w:rPr>
          <w:sz w:val="12"/>
          <w:szCs w:val="12"/>
        </w:rPr>
        <w:t>В случае</w:t>
      </w:r>
      <w:proofErr w:type="gramStart"/>
      <w:r w:rsidRPr="002A37E1">
        <w:rPr>
          <w:sz w:val="12"/>
          <w:szCs w:val="12"/>
        </w:rPr>
        <w:t>,</w:t>
      </w:r>
      <w:proofErr w:type="gramEnd"/>
      <w:r w:rsidRPr="002A37E1">
        <w:rPr>
          <w:sz w:val="12"/>
          <w:szCs w:val="12"/>
        </w:rPr>
        <w:t xml:space="preserve">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rsidR="009F602B" w:rsidRPr="00FC24C1" w:rsidRDefault="009F602B" w:rsidP="009F602B">
      <w:pPr>
        <w:ind w:firstLine="142"/>
        <w:jc w:val="both"/>
        <w:rPr>
          <w:rFonts w:cs="Times New Roman"/>
          <w:sz w:val="12"/>
          <w:szCs w:val="12"/>
        </w:rPr>
      </w:pPr>
      <w:r>
        <w:rPr>
          <w:rStyle w:val="a5"/>
        </w:rPr>
        <w:footnoteRef/>
      </w:r>
      <w:r w:rsidRPr="00FC24C1">
        <w:rPr>
          <w:rFonts w:cs="Times New Roman"/>
          <w:sz w:val="12"/>
          <w:szCs w:val="12"/>
        </w:rPr>
        <w:t xml:space="preserve"> </w:t>
      </w:r>
      <w:r>
        <w:rPr>
          <w:rFonts w:cs="Times New Roman"/>
          <w:sz w:val="12"/>
          <w:szCs w:val="12"/>
        </w:rPr>
        <w:t>В случае</w:t>
      </w:r>
      <w:proofErr w:type="gramStart"/>
      <w:r>
        <w:rPr>
          <w:rFonts w:cs="Times New Roman"/>
          <w:sz w:val="12"/>
          <w:szCs w:val="12"/>
        </w:rPr>
        <w:t>,</w:t>
      </w:r>
      <w:proofErr w:type="gramEnd"/>
      <w:r>
        <w:rPr>
          <w:rFonts w:cs="Times New Roman"/>
          <w:sz w:val="12"/>
          <w:szCs w:val="12"/>
        </w:rPr>
        <w:t xml:space="preserve"> если земельный участок</w:t>
      </w:r>
      <w:r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rsidR="009F602B" w:rsidRPr="006273DB" w:rsidRDefault="009F602B" w:rsidP="009F602B">
      <w:pPr>
        <w:pStyle w:val="a3"/>
        <w:ind w:firstLine="142"/>
        <w:jc w:val="both"/>
        <w:rPr>
          <w:sz w:val="12"/>
          <w:szCs w:val="12"/>
        </w:rPr>
      </w:pPr>
      <w:r w:rsidRPr="006273DB">
        <w:rPr>
          <w:sz w:val="12"/>
          <w:szCs w:val="12"/>
        </w:rPr>
        <w:t>В случае</w:t>
      </w:r>
      <w:proofErr w:type="gramStart"/>
      <w:r w:rsidRPr="006273DB">
        <w:rPr>
          <w:sz w:val="12"/>
          <w:szCs w:val="12"/>
        </w:rPr>
        <w:t>,</w:t>
      </w:r>
      <w:proofErr w:type="gramEnd"/>
      <w:r w:rsidRPr="006273DB">
        <w:rPr>
          <w:sz w:val="12"/>
          <w:szCs w:val="12"/>
        </w:rPr>
        <w:t xml:space="preserve"> если </w:t>
      </w:r>
      <w:r>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rsidR="009F602B" w:rsidRPr="006273DB" w:rsidRDefault="009F602B" w:rsidP="009F602B">
      <w:pPr>
        <w:pStyle w:val="a3"/>
        <w:ind w:firstLine="142"/>
        <w:jc w:val="both"/>
        <w:rPr>
          <w:sz w:val="12"/>
          <w:szCs w:val="12"/>
        </w:rPr>
      </w:pPr>
      <w:r w:rsidRPr="006273DB">
        <w:rPr>
          <w:sz w:val="12"/>
          <w:szCs w:val="12"/>
        </w:rPr>
        <w:t>В случае</w:t>
      </w:r>
      <w:proofErr w:type="gramStart"/>
      <w:r w:rsidRPr="006273DB">
        <w:rPr>
          <w:sz w:val="12"/>
          <w:szCs w:val="12"/>
        </w:rPr>
        <w:t>,</w:t>
      </w:r>
      <w:proofErr w:type="gramEnd"/>
      <w:r w:rsidRPr="006273DB">
        <w:rPr>
          <w:sz w:val="12"/>
          <w:szCs w:val="12"/>
        </w:rPr>
        <w:t xml:space="preserve"> если деятельность Арендатора привела к ухудшению качества </w:t>
      </w:r>
      <w:r>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3">
    <w:p w:rsidR="009F602B" w:rsidRPr="00E11457" w:rsidRDefault="009F602B" w:rsidP="009F602B">
      <w:pPr>
        <w:pStyle w:val="a3"/>
        <w:ind w:firstLine="142"/>
        <w:jc w:val="both"/>
        <w:rPr>
          <w:sz w:val="12"/>
          <w:szCs w:val="12"/>
        </w:rPr>
      </w:pPr>
      <w:r>
        <w:rPr>
          <w:rStyle w:val="a5"/>
        </w:rPr>
        <w:footnoteRef/>
      </w:r>
      <w:r>
        <w:rPr>
          <w:sz w:val="12"/>
          <w:szCs w:val="12"/>
        </w:rPr>
        <w:t xml:space="preserve"> </w:t>
      </w:r>
      <w:r w:rsidRPr="00E11457">
        <w:rPr>
          <w:sz w:val="12"/>
          <w:szCs w:val="12"/>
        </w:rPr>
        <w:t>В случае</w:t>
      </w:r>
      <w:proofErr w:type="gramStart"/>
      <w:r w:rsidRPr="00E11457">
        <w:rPr>
          <w:sz w:val="12"/>
          <w:szCs w:val="12"/>
        </w:rPr>
        <w:t>,</w:t>
      </w:r>
      <w:proofErr w:type="gramEnd"/>
      <w:r w:rsidRPr="00E11457">
        <w:rPr>
          <w:sz w:val="12"/>
          <w:szCs w:val="12"/>
        </w:rPr>
        <w:t xml:space="preserve">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4">
    <w:p w:rsidR="009F602B" w:rsidRPr="00267658" w:rsidRDefault="009F602B" w:rsidP="009F602B">
      <w:pPr>
        <w:pStyle w:val="a3"/>
        <w:ind w:firstLine="142"/>
        <w:jc w:val="both"/>
        <w:rPr>
          <w:sz w:val="12"/>
          <w:szCs w:val="12"/>
        </w:rPr>
      </w:pPr>
      <w:r w:rsidRPr="00267658">
        <w:rPr>
          <w:rStyle w:val="a5"/>
          <w:szCs w:val="12"/>
        </w:rPr>
        <w:footnoteRef/>
      </w:r>
      <w:r w:rsidRPr="00267658">
        <w:rPr>
          <w:sz w:val="12"/>
          <w:szCs w:val="12"/>
        </w:rPr>
        <w:t xml:space="preserve"> В случае</w:t>
      </w:r>
      <w:proofErr w:type="gramStart"/>
      <w:r w:rsidRPr="00267658">
        <w:rPr>
          <w:sz w:val="12"/>
          <w:szCs w:val="12"/>
        </w:rPr>
        <w:t>,</w:t>
      </w:r>
      <w:proofErr w:type="gramEnd"/>
      <w:r w:rsidRPr="00267658">
        <w:rPr>
          <w:sz w:val="12"/>
          <w:szCs w:val="12"/>
        </w:rPr>
        <w:t xml:space="preserve"> если договор аренды земельного участка не подлежит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Pr>
          <w:sz w:val="12"/>
          <w:szCs w:val="12"/>
        </w:rPr>
        <w:t>.</w:t>
      </w:r>
    </w:p>
  </w:footnote>
  <w:footnote w:id="5">
    <w:p w:rsidR="009F602B" w:rsidRPr="00772F8A" w:rsidRDefault="009F602B" w:rsidP="009F602B">
      <w:pPr>
        <w:pStyle w:val="a3"/>
        <w:ind w:firstLine="142"/>
        <w:jc w:val="both"/>
        <w:rPr>
          <w:sz w:val="12"/>
          <w:szCs w:val="12"/>
        </w:rPr>
      </w:pPr>
      <w:r>
        <w:rPr>
          <w:rStyle w:val="a5"/>
        </w:rPr>
        <w:footnoteRef/>
      </w:r>
      <w:r>
        <w:t xml:space="preserve"> </w:t>
      </w:r>
      <w:r w:rsidRPr="00772F8A">
        <w:rPr>
          <w:sz w:val="12"/>
          <w:szCs w:val="12"/>
        </w:rPr>
        <w:t>В случае</w:t>
      </w:r>
      <w:proofErr w:type="gramStart"/>
      <w:r w:rsidRPr="00772F8A">
        <w:rPr>
          <w:sz w:val="12"/>
          <w:szCs w:val="12"/>
        </w:rPr>
        <w:t>,</w:t>
      </w:r>
      <w:proofErr w:type="gramEnd"/>
      <w:r w:rsidRPr="00772F8A">
        <w:rPr>
          <w:sz w:val="12"/>
          <w:szCs w:val="12"/>
        </w:rPr>
        <w:t xml:space="preserve">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Pr>
          <w:sz w:val="12"/>
          <w:szCs w:val="1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B30D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A072A2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6E587E9C"/>
    <w:multiLevelType w:val="multilevel"/>
    <w:tmpl w:val="E10E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01"/>
    <w:rsid w:val="00030D38"/>
    <w:rsid w:val="00082AEE"/>
    <w:rsid w:val="000C252A"/>
    <w:rsid w:val="000D4D5E"/>
    <w:rsid w:val="000E68D2"/>
    <w:rsid w:val="000F6CF5"/>
    <w:rsid w:val="00122AE8"/>
    <w:rsid w:val="0013122F"/>
    <w:rsid w:val="001655AD"/>
    <w:rsid w:val="001A1929"/>
    <w:rsid w:val="0020286E"/>
    <w:rsid w:val="002078E5"/>
    <w:rsid w:val="00215DE5"/>
    <w:rsid w:val="0024740F"/>
    <w:rsid w:val="00247958"/>
    <w:rsid w:val="00267174"/>
    <w:rsid w:val="00270627"/>
    <w:rsid w:val="00275D08"/>
    <w:rsid w:val="00295713"/>
    <w:rsid w:val="002979D1"/>
    <w:rsid w:val="002B37A9"/>
    <w:rsid w:val="002C7033"/>
    <w:rsid w:val="002D1F4B"/>
    <w:rsid w:val="002D2E65"/>
    <w:rsid w:val="002D521A"/>
    <w:rsid w:val="00306841"/>
    <w:rsid w:val="00333587"/>
    <w:rsid w:val="003B69C1"/>
    <w:rsid w:val="003C7D5E"/>
    <w:rsid w:val="00405242"/>
    <w:rsid w:val="0043211D"/>
    <w:rsid w:val="0045524A"/>
    <w:rsid w:val="004D3AF6"/>
    <w:rsid w:val="004E7ED2"/>
    <w:rsid w:val="00547424"/>
    <w:rsid w:val="00575126"/>
    <w:rsid w:val="00580290"/>
    <w:rsid w:val="00580F88"/>
    <w:rsid w:val="005E70D4"/>
    <w:rsid w:val="006041F2"/>
    <w:rsid w:val="006062FC"/>
    <w:rsid w:val="0060713E"/>
    <w:rsid w:val="00667015"/>
    <w:rsid w:val="00683C11"/>
    <w:rsid w:val="006A328E"/>
    <w:rsid w:val="006F393E"/>
    <w:rsid w:val="00730777"/>
    <w:rsid w:val="007341BB"/>
    <w:rsid w:val="00734761"/>
    <w:rsid w:val="00737663"/>
    <w:rsid w:val="00747E16"/>
    <w:rsid w:val="00755701"/>
    <w:rsid w:val="00797457"/>
    <w:rsid w:val="007F006B"/>
    <w:rsid w:val="008631C2"/>
    <w:rsid w:val="008817FE"/>
    <w:rsid w:val="00894213"/>
    <w:rsid w:val="0098430F"/>
    <w:rsid w:val="00997C68"/>
    <w:rsid w:val="009F602B"/>
    <w:rsid w:val="00A140C9"/>
    <w:rsid w:val="00A1595C"/>
    <w:rsid w:val="00A245EE"/>
    <w:rsid w:val="00A861E7"/>
    <w:rsid w:val="00A870D9"/>
    <w:rsid w:val="00AA1125"/>
    <w:rsid w:val="00AC5AB4"/>
    <w:rsid w:val="00B07B1E"/>
    <w:rsid w:val="00B24DF1"/>
    <w:rsid w:val="00B42F0D"/>
    <w:rsid w:val="00BA0131"/>
    <w:rsid w:val="00BA62F5"/>
    <w:rsid w:val="00BB41FA"/>
    <w:rsid w:val="00BF43D4"/>
    <w:rsid w:val="00C2681E"/>
    <w:rsid w:val="00C41B2B"/>
    <w:rsid w:val="00C61AD5"/>
    <w:rsid w:val="00CA7C59"/>
    <w:rsid w:val="00CE76BA"/>
    <w:rsid w:val="00CF47A2"/>
    <w:rsid w:val="00D70EC7"/>
    <w:rsid w:val="00D92559"/>
    <w:rsid w:val="00DA7281"/>
    <w:rsid w:val="00E159EF"/>
    <w:rsid w:val="00E3405A"/>
    <w:rsid w:val="00E37656"/>
    <w:rsid w:val="00E94284"/>
    <w:rsid w:val="00EC5E33"/>
    <w:rsid w:val="00F33D5E"/>
    <w:rsid w:val="00F41AEF"/>
    <w:rsid w:val="00F54BC3"/>
    <w:rsid w:val="00F77FA7"/>
    <w:rsid w:val="00F944BD"/>
    <w:rsid w:val="00FD72E0"/>
    <w:rsid w:val="00FF1AF9"/>
    <w:rsid w:val="00FF3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0286E"/>
    <w:pPr>
      <w:spacing w:after="0" w:line="240" w:lineRule="auto"/>
    </w:pPr>
    <w:rPr>
      <w:sz w:val="20"/>
      <w:szCs w:val="20"/>
    </w:rPr>
  </w:style>
  <w:style w:type="character" w:customStyle="1" w:styleId="a4">
    <w:name w:val="Текст сноски Знак"/>
    <w:basedOn w:val="a0"/>
    <w:link w:val="a3"/>
    <w:uiPriority w:val="99"/>
    <w:semiHidden/>
    <w:rsid w:val="0020286E"/>
    <w:rPr>
      <w:sz w:val="20"/>
      <w:szCs w:val="20"/>
    </w:rPr>
  </w:style>
  <w:style w:type="character" w:styleId="a5">
    <w:name w:val="footnote reference"/>
    <w:basedOn w:val="a0"/>
    <w:semiHidden/>
    <w:rsid w:val="0020286E"/>
    <w:rPr>
      <w:rFonts w:cs="Times New Roman"/>
      <w:vertAlign w:val="superscript"/>
    </w:rPr>
  </w:style>
  <w:style w:type="character" w:styleId="a6">
    <w:name w:val="Hyperlink"/>
    <w:basedOn w:val="a0"/>
    <w:uiPriority w:val="99"/>
    <w:unhideWhenUsed/>
    <w:rsid w:val="00F41AEF"/>
    <w:rPr>
      <w:color w:val="0563C1" w:themeColor="hyperlink"/>
      <w:u w:val="single"/>
    </w:rPr>
  </w:style>
  <w:style w:type="paragraph" w:styleId="a7">
    <w:name w:val="Balloon Text"/>
    <w:basedOn w:val="a"/>
    <w:link w:val="a8"/>
    <w:uiPriority w:val="99"/>
    <w:semiHidden/>
    <w:unhideWhenUsed/>
    <w:rsid w:val="006F393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F393E"/>
    <w:rPr>
      <w:rFonts w:ascii="Segoe UI" w:hAnsi="Segoe UI" w:cs="Segoe UI"/>
      <w:sz w:val="18"/>
      <w:szCs w:val="18"/>
    </w:rPr>
  </w:style>
  <w:style w:type="table" w:styleId="a9">
    <w:name w:val="Table Grid"/>
    <w:basedOn w:val="a1"/>
    <w:rsid w:val="009F60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0286E"/>
    <w:pPr>
      <w:spacing w:after="0" w:line="240" w:lineRule="auto"/>
    </w:pPr>
    <w:rPr>
      <w:sz w:val="20"/>
      <w:szCs w:val="20"/>
    </w:rPr>
  </w:style>
  <w:style w:type="character" w:customStyle="1" w:styleId="a4">
    <w:name w:val="Текст сноски Знак"/>
    <w:basedOn w:val="a0"/>
    <w:link w:val="a3"/>
    <w:uiPriority w:val="99"/>
    <w:semiHidden/>
    <w:rsid w:val="0020286E"/>
    <w:rPr>
      <w:sz w:val="20"/>
      <w:szCs w:val="20"/>
    </w:rPr>
  </w:style>
  <w:style w:type="character" w:styleId="a5">
    <w:name w:val="footnote reference"/>
    <w:basedOn w:val="a0"/>
    <w:semiHidden/>
    <w:rsid w:val="0020286E"/>
    <w:rPr>
      <w:rFonts w:cs="Times New Roman"/>
      <w:vertAlign w:val="superscript"/>
    </w:rPr>
  </w:style>
  <w:style w:type="character" w:styleId="a6">
    <w:name w:val="Hyperlink"/>
    <w:basedOn w:val="a0"/>
    <w:uiPriority w:val="99"/>
    <w:unhideWhenUsed/>
    <w:rsid w:val="00F41AEF"/>
    <w:rPr>
      <w:color w:val="0563C1" w:themeColor="hyperlink"/>
      <w:u w:val="single"/>
    </w:rPr>
  </w:style>
  <w:style w:type="paragraph" w:styleId="a7">
    <w:name w:val="Balloon Text"/>
    <w:basedOn w:val="a"/>
    <w:link w:val="a8"/>
    <w:uiPriority w:val="99"/>
    <w:semiHidden/>
    <w:unhideWhenUsed/>
    <w:rsid w:val="006F393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F393E"/>
    <w:rPr>
      <w:rFonts w:ascii="Segoe UI" w:hAnsi="Segoe UI" w:cs="Segoe UI"/>
      <w:sz w:val="18"/>
      <w:szCs w:val="18"/>
    </w:rPr>
  </w:style>
  <w:style w:type="table" w:styleId="a9">
    <w:name w:val="Table Grid"/>
    <w:basedOn w:val="a1"/>
    <w:rsid w:val="009F60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96115">
      <w:bodyDiv w:val="1"/>
      <w:marLeft w:val="0"/>
      <w:marRight w:val="0"/>
      <w:marTop w:val="0"/>
      <w:marBottom w:val="0"/>
      <w:divBdr>
        <w:top w:val="none" w:sz="0" w:space="0" w:color="auto"/>
        <w:left w:val="none" w:sz="0" w:space="0" w:color="auto"/>
        <w:bottom w:val="none" w:sz="0" w:space="0" w:color="auto"/>
        <w:right w:val="none" w:sz="0" w:space="0" w:color="auto"/>
      </w:divBdr>
      <w:divsChild>
        <w:div w:id="1564025826">
          <w:marLeft w:val="0"/>
          <w:marRight w:val="0"/>
          <w:marTop w:val="0"/>
          <w:marBottom w:val="0"/>
          <w:divBdr>
            <w:top w:val="none" w:sz="0" w:space="0" w:color="auto"/>
            <w:left w:val="none" w:sz="0" w:space="0" w:color="auto"/>
            <w:bottom w:val="none" w:sz="0" w:space="0" w:color="auto"/>
            <w:right w:val="none" w:sz="0" w:space="0" w:color="auto"/>
          </w:divBdr>
          <w:divsChild>
            <w:div w:id="50083105">
              <w:marLeft w:val="0"/>
              <w:marRight w:val="0"/>
              <w:marTop w:val="0"/>
              <w:marBottom w:val="0"/>
              <w:divBdr>
                <w:top w:val="none" w:sz="0" w:space="0" w:color="auto"/>
                <w:left w:val="none" w:sz="0" w:space="0" w:color="auto"/>
                <w:bottom w:val="none" w:sz="0" w:space="0" w:color="auto"/>
                <w:right w:val="none" w:sz="0" w:space="0" w:color="auto"/>
              </w:divBdr>
              <w:divsChild>
                <w:div w:id="1996956071">
                  <w:marLeft w:val="0"/>
                  <w:marRight w:val="0"/>
                  <w:marTop w:val="0"/>
                  <w:marBottom w:val="0"/>
                  <w:divBdr>
                    <w:top w:val="none" w:sz="0" w:space="0" w:color="auto"/>
                    <w:left w:val="none" w:sz="0" w:space="0" w:color="auto"/>
                    <w:bottom w:val="none" w:sz="0" w:space="0" w:color="auto"/>
                    <w:right w:val="none" w:sz="0" w:space="0" w:color="auto"/>
                  </w:divBdr>
                  <w:divsChild>
                    <w:div w:id="1391922143">
                      <w:marLeft w:val="0"/>
                      <w:marRight w:val="0"/>
                      <w:marTop w:val="0"/>
                      <w:marBottom w:val="0"/>
                      <w:divBdr>
                        <w:top w:val="none" w:sz="0" w:space="0" w:color="auto"/>
                        <w:left w:val="none" w:sz="0" w:space="0" w:color="auto"/>
                        <w:bottom w:val="none" w:sz="0" w:space="0" w:color="auto"/>
                        <w:right w:val="none" w:sz="0" w:space="0" w:color="auto"/>
                      </w:divBdr>
                      <w:divsChild>
                        <w:div w:id="2361667">
                          <w:marLeft w:val="0"/>
                          <w:marRight w:val="0"/>
                          <w:marTop w:val="0"/>
                          <w:marBottom w:val="0"/>
                          <w:divBdr>
                            <w:top w:val="none" w:sz="0" w:space="0" w:color="auto"/>
                            <w:left w:val="none" w:sz="0" w:space="0" w:color="auto"/>
                            <w:bottom w:val="none" w:sz="0" w:space="0" w:color="auto"/>
                            <w:right w:val="none" w:sz="0" w:space="0" w:color="auto"/>
                          </w:divBdr>
                          <w:divsChild>
                            <w:div w:id="711002222">
                              <w:marLeft w:val="0"/>
                              <w:marRight w:val="0"/>
                              <w:marTop w:val="0"/>
                              <w:marBottom w:val="0"/>
                              <w:divBdr>
                                <w:top w:val="none" w:sz="0" w:space="0" w:color="auto"/>
                                <w:left w:val="none" w:sz="0" w:space="0" w:color="auto"/>
                                <w:bottom w:val="none" w:sz="0" w:space="0" w:color="auto"/>
                                <w:right w:val="none" w:sz="0" w:space="0" w:color="auto"/>
                              </w:divBdr>
                              <w:divsChild>
                                <w:div w:id="720324383">
                                  <w:marLeft w:val="0"/>
                                  <w:marRight w:val="0"/>
                                  <w:marTop w:val="0"/>
                                  <w:marBottom w:val="0"/>
                                  <w:divBdr>
                                    <w:top w:val="none" w:sz="0" w:space="0" w:color="auto"/>
                                    <w:left w:val="none" w:sz="0" w:space="0" w:color="auto"/>
                                    <w:bottom w:val="none" w:sz="0" w:space="0" w:color="auto"/>
                                    <w:right w:val="none" w:sz="0" w:space="0" w:color="auto"/>
                                  </w:divBdr>
                                </w:div>
                                <w:div w:id="668827156">
                                  <w:marLeft w:val="0"/>
                                  <w:marRight w:val="0"/>
                                  <w:marTop w:val="0"/>
                                  <w:marBottom w:val="0"/>
                                  <w:divBdr>
                                    <w:top w:val="none" w:sz="0" w:space="0" w:color="auto"/>
                                    <w:left w:val="none" w:sz="0" w:space="0" w:color="auto"/>
                                    <w:bottom w:val="none" w:sz="0" w:space="0" w:color="auto"/>
                                    <w:right w:val="none" w:sz="0" w:space="0" w:color="auto"/>
                                  </w:divBdr>
                                </w:div>
                                <w:div w:id="1595506132">
                                  <w:marLeft w:val="0"/>
                                  <w:marRight w:val="0"/>
                                  <w:marTop w:val="0"/>
                                  <w:marBottom w:val="0"/>
                                  <w:divBdr>
                                    <w:top w:val="none" w:sz="0" w:space="0" w:color="auto"/>
                                    <w:left w:val="none" w:sz="0" w:space="0" w:color="auto"/>
                                    <w:bottom w:val="none" w:sz="0" w:space="0" w:color="auto"/>
                                    <w:right w:val="none" w:sz="0" w:space="0" w:color="auto"/>
                                  </w:divBdr>
                                  <w:divsChild>
                                    <w:div w:id="872696555">
                                      <w:marLeft w:val="0"/>
                                      <w:marRight w:val="0"/>
                                      <w:marTop w:val="0"/>
                                      <w:marBottom w:val="0"/>
                                      <w:divBdr>
                                        <w:top w:val="none" w:sz="0" w:space="0" w:color="auto"/>
                                        <w:left w:val="none" w:sz="0" w:space="0" w:color="auto"/>
                                        <w:bottom w:val="none" w:sz="0" w:space="0" w:color="auto"/>
                                        <w:right w:val="none" w:sz="0" w:space="0" w:color="auto"/>
                                      </w:divBdr>
                                      <w:divsChild>
                                        <w:div w:id="2015456328">
                                          <w:marLeft w:val="0"/>
                                          <w:marRight w:val="0"/>
                                          <w:marTop w:val="0"/>
                                          <w:marBottom w:val="0"/>
                                          <w:divBdr>
                                            <w:top w:val="none" w:sz="0" w:space="0" w:color="auto"/>
                                            <w:left w:val="none" w:sz="0" w:space="0" w:color="auto"/>
                                            <w:bottom w:val="none" w:sz="0" w:space="0" w:color="auto"/>
                                            <w:right w:val="none" w:sz="0" w:space="0" w:color="auto"/>
                                          </w:divBdr>
                                        </w:div>
                                      </w:divsChild>
                                    </w:div>
                                    <w:div w:id="145587373">
                                      <w:marLeft w:val="0"/>
                                      <w:marRight w:val="0"/>
                                      <w:marTop w:val="0"/>
                                      <w:marBottom w:val="0"/>
                                      <w:divBdr>
                                        <w:top w:val="none" w:sz="0" w:space="0" w:color="auto"/>
                                        <w:left w:val="none" w:sz="0" w:space="0" w:color="auto"/>
                                        <w:bottom w:val="none" w:sz="0" w:space="0" w:color="auto"/>
                                        <w:right w:val="none" w:sz="0" w:space="0" w:color="auto"/>
                                      </w:divBdr>
                                      <w:divsChild>
                                        <w:div w:id="1154570193">
                                          <w:marLeft w:val="0"/>
                                          <w:marRight w:val="0"/>
                                          <w:marTop w:val="0"/>
                                          <w:marBottom w:val="0"/>
                                          <w:divBdr>
                                            <w:top w:val="none" w:sz="0" w:space="0" w:color="auto"/>
                                            <w:left w:val="none" w:sz="0" w:space="0" w:color="auto"/>
                                            <w:bottom w:val="none" w:sz="0" w:space="0" w:color="auto"/>
                                            <w:right w:val="none" w:sz="0" w:space="0" w:color="auto"/>
                                          </w:divBdr>
                                        </w:div>
                                      </w:divsChild>
                                    </w:div>
                                    <w:div w:id="1198003780">
                                      <w:marLeft w:val="0"/>
                                      <w:marRight w:val="0"/>
                                      <w:marTop w:val="0"/>
                                      <w:marBottom w:val="0"/>
                                      <w:divBdr>
                                        <w:top w:val="none" w:sz="0" w:space="0" w:color="auto"/>
                                        <w:left w:val="none" w:sz="0" w:space="0" w:color="auto"/>
                                        <w:bottom w:val="none" w:sz="0" w:space="0" w:color="auto"/>
                                        <w:right w:val="none" w:sz="0" w:space="0" w:color="auto"/>
                                      </w:divBdr>
                                      <w:divsChild>
                                        <w:div w:id="790628685">
                                          <w:marLeft w:val="0"/>
                                          <w:marRight w:val="0"/>
                                          <w:marTop w:val="0"/>
                                          <w:marBottom w:val="0"/>
                                          <w:divBdr>
                                            <w:top w:val="none" w:sz="0" w:space="0" w:color="auto"/>
                                            <w:left w:val="none" w:sz="0" w:space="0" w:color="auto"/>
                                            <w:bottom w:val="none" w:sz="0" w:space="0" w:color="auto"/>
                                            <w:right w:val="none" w:sz="0" w:space="0" w:color="auto"/>
                                          </w:divBdr>
                                        </w:div>
                                      </w:divsChild>
                                    </w:div>
                                    <w:div w:id="209926377">
                                      <w:marLeft w:val="0"/>
                                      <w:marRight w:val="0"/>
                                      <w:marTop w:val="0"/>
                                      <w:marBottom w:val="0"/>
                                      <w:divBdr>
                                        <w:top w:val="none" w:sz="0" w:space="0" w:color="auto"/>
                                        <w:left w:val="none" w:sz="0" w:space="0" w:color="auto"/>
                                        <w:bottom w:val="none" w:sz="0" w:space="0" w:color="auto"/>
                                        <w:right w:val="none" w:sz="0" w:space="0" w:color="auto"/>
                                      </w:divBdr>
                                      <w:divsChild>
                                        <w:div w:id="7991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23632">
                                  <w:marLeft w:val="0"/>
                                  <w:marRight w:val="0"/>
                                  <w:marTop w:val="0"/>
                                  <w:marBottom w:val="0"/>
                                  <w:divBdr>
                                    <w:top w:val="none" w:sz="0" w:space="0" w:color="auto"/>
                                    <w:left w:val="none" w:sz="0" w:space="0" w:color="auto"/>
                                    <w:bottom w:val="none" w:sz="0" w:space="0" w:color="auto"/>
                                    <w:right w:val="none" w:sz="0" w:space="0" w:color="auto"/>
                                  </w:divBdr>
                                  <w:divsChild>
                                    <w:div w:id="179505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E7E2A-E9F2-4BEE-927E-39DB6454D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6938</Words>
  <Characters>39553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Райса Т. Зиякаева</dc:creator>
  <cp:lastModifiedBy>Райса Т. Зиякаева</cp:lastModifiedBy>
  <cp:revision>4</cp:revision>
  <cp:lastPrinted>2019-09-12T05:07:00Z</cp:lastPrinted>
  <dcterms:created xsi:type="dcterms:W3CDTF">2020-11-16T11:31:00Z</dcterms:created>
  <dcterms:modified xsi:type="dcterms:W3CDTF">2020-11-16T11:32:00Z</dcterms:modified>
</cp:coreProperties>
</file>