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4679"/>
        <w:gridCol w:w="1560"/>
        <w:gridCol w:w="4535"/>
      </w:tblGrid>
      <w:tr w:rsidR="004B06A5" w:rsidRPr="00913B3E" w:rsidTr="0027119E">
        <w:trPr>
          <w:cantSplit/>
        </w:trPr>
        <w:tc>
          <w:tcPr>
            <w:tcW w:w="4679" w:type="dxa"/>
          </w:tcPr>
          <w:p w:rsidR="004B06A5" w:rsidRDefault="004B06A5" w:rsidP="00BA395C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4B06A5" w:rsidRDefault="004B06A5" w:rsidP="00BA395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Pr="00B9234A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</w:tcPr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B06A5" w:rsidRDefault="004B06A5" w:rsidP="00BA395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B06A5" w:rsidRDefault="004B06A5" w:rsidP="00BA395C">
            <w:pPr>
              <w:rPr>
                <w:sz w:val="4"/>
              </w:rPr>
            </w:pPr>
          </w:p>
          <w:p w:rsidR="004B06A5" w:rsidRPr="00913B3E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B06A5" w:rsidTr="0027119E">
        <w:trPr>
          <w:cantSplit/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6A5" w:rsidRPr="00913B3E" w:rsidRDefault="004B06A5" w:rsidP="00BA395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B06A5" w:rsidRDefault="004B06A5" w:rsidP="00BA395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B06A5" w:rsidRPr="00C22C72" w:rsidRDefault="004B06A5" w:rsidP="004B06A5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</w:t>
      </w:r>
    </w:p>
    <w:p w:rsidR="004B06A5" w:rsidRDefault="004B06A5" w:rsidP="004B06A5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spellStart"/>
      <w:proofErr w:type="gramStart"/>
      <w:r w:rsidRPr="002C7F67">
        <w:rPr>
          <w:b w:val="0"/>
          <w:caps/>
          <w:sz w:val="32"/>
          <w:szCs w:val="32"/>
        </w:rPr>
        <w:t>р</w:t>
      </w:r>
      <w:proofErr w:type="spellEnd"/>
      <w:proofErr w:type="gramEnd"/>
      <w:r w:rsidRPr="002C7F67">
        <w:rPr>
          <w:b w:val="0"/>
          <w:caps/>
          <w:sz w:val="32"/>
          <w:szCs w:val="32"/>
        </w:rPr>
        <w:t xml:space="preserve"> е </w:t>
      </w:r>
      <w:proofErr w:type="spellStart"/>
      <w:r w:rsidRPr="002C7F67">
        <w:rPr>
          <w:b w:val="0"/>
          <w:caps/>
          <w:sz w:val="32"/>
          <w:szCs w:val="32"/>
        </w:rPr>
        <w:t>ш</w:t>
      </w:r>
      <w:proofErr w:type="spellEnd"/>
      <w:r w:rsidRPr="002C7F67">
        <w:rPr>
          <w:b w:val="0"/>
          <w:caps/>
          <w:sz w:val="32"/>
          <w:szCs w:val="32"/>
        </w:rPr>
        <w:t xml:space="preserve"> е н и е</w:t>
      </w:r>
    </w:p>
    <w:p w:rsidR="004B06A5" w:rsidRDefault="004B06A5" w:rsidP="004B06A5"/>
    <w:p w:rsidR="00A0650C" w:rsidRPr="00D835E6" w:rsidRDefault="00A0650C" w:rsidP="00A0650C">
      <w:pPr>
        <w:jc w:val="center"/>
      </w:pPr>
      <w:r w:rsidRPr="00D835E6">
        <w:t>О порядке оформления прав пользования муниципальным имуществом сельского поселения Старокалмашевский сельсовет муниципального района Чекмагушевский район Республики Башкортостан</w:t>
      </w:r>
    </w:p>
    <w:p w:rsidR="00A0650C" w:rsidRPr="00D835E6" w:rsidRDefault="00A0650C" w:rsidP="00A0650C"/>
    <w:p w:rsidR="00A0650C" w:rsidRPr="00D835E6" w:rsidRDefault="00A0650C" w:rsidP="00A0650C">
      <w:pPr>
        <w:jc w:val="both"/>
      </w:pPr>
      <w:r w:rsidRPr="00D835E6">
        <w:t xml:space="preserve">       Руководствуясь статьями 35, 51 Федерального закона от  06.10.2003 №131-ФЗ «Об общих принципах организации местного самоуправления в Российской Федерации» Совет сельского поселения Старокалмашевский сельсовет муниципального района Чекмагушевский район Республики Башкортостан </w:t>
      </w:r>
      <w:r w:rsidRPr="00D835E6">
        <w:rPr>
          <w:bCs/>
        </w:rPr>
        <w:t>РЕШИЛ:</w:t>
      </w:r>
    </w:p>
    <w:p w:rsidR="00A0650C" w:rsidRPr="00D835E6" w:rsidRDefault="00A0650C" w:rsidP="00A0650C">
      <w:pPr>
        <w:jc w:val="both"/>
      </w:pPr>
      <w:r w:rsidRPr="00D835E6">
        <w:t xml:space="preserve">         1. </w:t>
      </w:r>
      <w:proofErr w:type="gramStart"/>
      <w:r w:rsidRPr="00D835E6">
        <w:t>Утвердить прилагаемые:</w:t>
      </w:r>
      <w:proofErr w:type="gramEnd"/>
    </w:p>
    <w:p w:rsidR="00A0650C" w:rsidRPr="00D835E6" w:rsidRDefault="00A0650C" w:rsidP="00A0650C">
      <w:pPr>
        <w:jc w:val="both"/>
      </w:pPr>
      <w:r w:rsidRPr="00D835E6">
        <w:t xml:space="preserve"> - Порядок оформления прав пользования муниципальным имуществом сельского поселения Старокалмашевский сельсовет муниципального района Чекмагушевский район Республики Башкортостан в новой редакции (Приложение №1);</w:t>
      </w:r>
    </w:p>
    <w:p w:rsidR="00A0650C" w:rsidRPr="00D835E6" w:rsidRDefault="00A0650C" w:rsidP="00A0650C">
      <w:pPr>
        <w:jc w:val="both"/>
      </w:pPr>
      <w:r w:rsidRPr="00D835E6">
        <w:t>- Методику определения годовой арендной платы за пользование муниципальным имуществом сельского поселения Старокалмашевский сельсовет муниципального района Чекмагушевский район Республики Башкортостан в новой редакции (Приложение №2);</w:t>
      </w:r>
    </w:p>
    <w:p w:rsidR="00A0650C" w:rsidRPr="00D835E6" w:rsidRDefault="00A0650C" w:rsidP="00A0650C">
      <w:pPr>
        <w:ind w:firstLine="708"/>
        <w:jc w:val="both"/>
        <w:rPr>
          <w:color w:val="000000"/>
        </w:rPr>
      </w:pPr>
      <w:r w:rsidRPr="00D835E6">
        <w:rPr>
          <w:color w:val="000000"/>
        </w:rPr>
        <w:t>2. При определении годовой арендной платы за пользование  муниципальным имуществом сельского поселения Старокалмашевский сельсовет муниципального района Чекмагушевский район Республики Башкортостан:</w:t>
      </w:r>
    </w:p>
    <w:p w:rsidR="00A0650C" w:rsidRPr="00D835E6" w:rsidRDefault="00A0650C" w:rsidP="00A0650C">
      <w:pPr>
        <w:ind w:firstLine="708"/>
        <w:jc w:val="both"/>
        <w:rPr>
          <w:color w:val="000000"/>
        </w:rPr>
      </w:pPr>
      <w:r w:rsidRPr="00D835E6">
        <w:rPr>
          <w:color w:val="000000"/>
        </w:rPr>
        <w:t xml:space="preserve">2.1. Коэффициент </w:t>
      </w:r>
      <w:proofErr w:type="spellStart"/>
      <w:r w:rsidRPr="00D835E6">
        <w:rPr>
          <w:color w:val="000000"/>
        </w:rPr>
        <w:t>Сс</w:t>
      </w:r>
      <w:proofErr w:type="spellEnd"/>
      <w:r w:rsidRPr="00D835E6">
        <w:rPr>
          <w:color w:val="000000"/>
        </w:rPr>
        <w:t xml:space="preserve"> – размер стоимости нового строительства (одного квадратного метра общей площади), применить  среднюю стоимость  по Республике Башкортостан, утверждаемую Министерством земельных и имущественных отношений Республики Башкортостан.</w:t>
      </w:r>
    </w:p>
    <w:p w:rsidR="00A0650C" w:rsidRPr="00D835E6" w:rsidRDefault="00A0650C" w:rsidP="00A0650C">
      <w:pPr>
        <w:ind w:firstLine="708"/>
        <w:jc w:val="both"/>
        <w:rPr>
          <w:color w:val="000000"/>
        </w:rPr>
      </w:pPr>
      <w:r w:rsidRPr="00D835E6">
        <w:rPr>
          <w:color w:val="000000"/>
        </w:rPr>
        <w:t>2.2. Коэффициент (</w:t>
      </w:r>
      <w:proofErr w:type="spellStart"/>
      <w:r w:rsidRPr="00D835E6">
        <w:rPr>
          <w:color w:val="000000"/>
        </w:rPr>
        <w:t>К</w:t>
      </w:r>
      <w:proofErr w:type="gramStart"/>
      <w:r w:rsidRPr="00D835E6">
        <w:rPr>
          <w:color w:val="000000"/>
        </w:rPr>
        <w:t>1</w:t>
      </w:r>
      <w:proofErr w:type="spellEnd"/>
      <w:proofErr w:type="gramEnd"/>
      <w:r w:rsidRPr="00D835E6">
        <w:rPr>
          <w:color w:val="000000"/>
        </w:rPr>
        <w:t>), учитывающий территориально-экономическую зону расположения арендуемого объекта муниципального нежилого фонда установить равным для объектов расположенных  в сельской местности -1.</w:t>
      </w:r>
    </w:p>
    <w:p w:rsidR="00A0650C" w:rsidRPr="00D835E6" w:rsidRDefault="00A0650C" w:rsidP="00A0650C">
      <w:pPr>
        <w:ind w:firstLine="708"/>
        <w:jc w:val="both"/>
      </w:pPr>
      <w:r w:rsidRPr="00D835E6">
        <w:rPr>
          <w:color w:val="000000"/>
        </w:rPr>
        <w:t xml:space="preserve">3. </w:t>
      </w:r>
      <w:r w:rsidRPr="00D835E6">
        <w:t>Установить, что при передаче в аренду муниципального имущества, сельского поселения Старокалмашевский сельсовет муниципального района Чекмагушевский район, арендная плата после уплаты налога на добавленную стоимость перечисляется в порядке, установленном законодательством.</w:t>
      </w:r>
    </w:p>
    <w:p w:rsidR="00A0650C" w:rsidRPr="00D835E6" w:rsidRDefault="00A0650C" w:rsidP="00A0650C">
      <w:pPr>
        <w:ind w:firstLine="708"/>
        <w:jc w:val="both"/>
      </w:pPr>
      <w:r w:rsidRPr="00D835E6">
        <w:lastRenderedPageBreak/>
        <w:t>4. Признать утратившими силу решения Совета сельского поселения Старокалмашевский сельсовет муниципального района Чекмагушевский район Республики Башкортостан</w:t>
      </w:r>
      <w:r w:rsidRPr="00D835E6">
        <w:rPr>
          <w:szCs w:val="21"/>
        </w:rPr>
        <w:t>:</w:t>
      </w:r>
    </w:p>
    <w:p w:rsidR="00A0650C" w:rsidRPr="00D835E6" w:rsidRDefault="00A0650C" w:rsidP="00A0650C">
      <w:pPr>
        <w:jc w:val="both"/>
        <w:rPr>
          <w:szCs w:val="21"/>
        </w:rPr>
      </w:pPr>
      <w:r w:rsidRPr="00D835E6">
        <w:rPr>
          <w:szCs w:val="21"/>
        </w:rPr>
        <w:t>-</w:t>
      </w:r>
      <w:hyperlink r:id="rId5" w:history="1">
        <w:r w:rsidRPr="00D835E6">
          <w:t xml:space="preserve"> от 16 мая 2012 года </w:t>
        </w:r>
        <w:proofErr w:type="spellStart"/>
        <w:r w:rsidRPr="00D835E6">
          <w:t>N</w:t>
        </w:r>
        <w:proofErr w:type="spellEnd"/>
        <w:r w:rsidRPr="00D835E6">
          <w:t xml:space="preserve"> 52 «О Порядке оформления прав пользования муниципальным имуществом сельского поселения Старокалмашевский сельсовет муниципальным имуществом муниципального района Чекмагушевский район Республики Башкортостан и об определении годовой арендной платы за пользование муниципальным имуществом» </w:t>
        </w:r>
      </w:hyperlink>
      <w:r w:rsidRPr="00D835E6">
        <w:rPr>
          <w:szCs w:val="21"/>
        </w:rPr>
        <w:t>;</w:t>
      </w:r>
    </w:p>
    <w:p w:rsidR="00A0650C" w:rsidRPr="00D835E6" w:rsidRDefault="00A0650C" w:rsidP="00A0650C">
      <w:pPr>
        <w:jc w:val="both"/>
        <w:rPr>
          <w:szCs w:val="21"/>
        </w:rPr>
      </w:pPr>
      <w:proofErr w:type="gramStart"/>
      <w:r w:rsidRPr="00D835E6">
        <w:rPr>
          <w:szCs w:val="21"/>
        </w:rPr>
        <w:t xml:space="preserve">- </w:t>
      </w:r>
      <w:hyperlink r:id="rId6" w:history="1">
        <w:r w:rsidRPr="00D835E6">
          <w:t xml:space="preserve"> от 17 декабря 2014 года </w:t>
        </w:r>
        <w:proofErr w:type="spellStart"/>
        <w:r w:rsidRPr="00D835E6">
          <w:t>N160</w:t>
        </w:r>
        <w:proofErr w:type="spellEnd"/>
        <w:r w:rsidRPr="00D835E6">
          <w:t xml:space="preserve"> «О внесении изменений в Решение «О Порядке оформления прав пользования муниципальным имуществом сельского поселения Старокалмашевский сельсовет муниципального района Чекмагушевский район Республики Башкортостан и об определении годовой арендной платы за пользование муниципальным имуществом».</w:t>
        </w:r>
      </w:hyperlink>
      <w:r w:rsidRPr="00D835E6">
        <w:rPr>
          <w:szCs w:val="21"/>
        </w:rPr>
        <w:t>;</w:t>
      </w:r>
      <w:proofErr w:type="gramEnd"/>
    </w:p>
    <w:p w:rsidR="00A0650C" w:rsidRPr="00D835E6" w:rsidRDefault="00A0650C" w:rsidP="00A0650C">
      <w:pPr>
        <w:jc w:val="both"/>
        <w:rPr>
          <w:bCs/>
          <w:szCs w:val="28"/>
        </w:rPr>
      </w:pPr>
      <w:r w:rsidRPr="00D835E6">
        <w:rPr>
          <w:szCs w:val="21"/>
        </w:rPr>
        <w:t>- от 24 ноября 2015 года № 15 «</w:t>
      </w:r>
      <w:r w:rsidRPr="00D835E6">
        <w:rPr>
          <w:bCs/>
          <w:szCs w:val="28"/>
        </w:rPr>
        <w:t>О внесении изменений в Решение «О порядке оформления прав пользования муниципальным имуществом сельского поселения  Старокалмашевский сельсовет муниципального района Чекмагушевский район Республики Башкортостан и об определении годовой арендной платы за пользование муниципальным имуществом»</w:t>
      </w:r>
      <w:proofErr w:type="gramStart"/>
      <w:r w:rsidRPr="00D835E6">
        <w:rPr>
          <w:bCs/>
          <w:szCs w:val="28"/>
        </w:rPr>
        <w:t xml:space="preserve"> </w:t>
      </w:r>
      <w:r w:rsidRPr="00D835E6">
        <w:rPr>
          <w:bCs/>
        </w:rPr>
        <w:t>.</w:t>
      </w:r>
      <w:proofErr w:type="gramEnd"/>
    </w:p>
    <w:p w:rsidR="00A0650C" w:rsidRPr="00D835E6" w:rsidRDefault="00D835E6" w:rsidP="00D835E6">
      <w:pPr>
        <w:jc w:val="both"/>
      </w:pPr>
      <w:r>
        <w:rPr>
          <w:szCs w:val="21"/>
        </w:rPr>
        <w:t xml:space="preserve">    </w:t>
      </w:r>
      <w:r w:rsidR="00A0650C" w:rsidRPr="00D835E6">
        <w:rPr>
          <w:szCs w:val="21"/>
        </w:rPr>
        <w:t xml:space="preserve">5. Опубликовать настоящее решение на официальном сайте сельского поселения </w:t>
      </w:r>
      <w:r w:rsidR="00A0650C" w:rsidRPr="00D835E6">
        <w:t>Старокалмашевский</w:t>
      </w:r>
      <w:r w:rsidR="00A0650C" w:rsidRPr="00D835E6">
        <w:rPr>
          <w:szCs w:val="21"/>
        </w:rPr>
        <w:t xml:space="preserve"> сельсовет муниципального района Чекмагушевский район Республики Башкортостан.</w:t>
      </w:r>
    </w:p>
    <w:p w:rsidR="004B06A5" w:rsidRPr="00A0650C" w:rsidRDefault="00A0650C" w:rsidP="00A0650C">
      <w:pPr>
        <w:pStyle w:val="31"/>
        <w:jc w:val="both"/>
        <w:rPr>
          <w:sz w:val="28"/>
          <w:szCs w:val="28"/>
        </w:rPr>
      </w:pPr>
      <w:r w:rsidRPr="00D835E6">
        <w:rPr>
          <w:color w:val="000000"/>
          <w:sz w:val="28"/>
          <w:szCs w:val="28"/>
        </w:rPr>
        <w:t>6. Контроль исполнения решения возложить на Постоянную комиссию</w:t>
      </w:r>
      <w:r w:rsidR="00D835E6" w:rsidRPr="00D835E6">
        <w:rPr>
          <w:color w:val="000000"/>
          <w:sz w:val="28"/>
          <w:szCs w:val="28"/>
        </w:rPr>
        <w:t xml:space="preserve"> по налогам, бюджету и вопросам собственности</w:t>
      </w:r>
    </w:p>
    <w:p w:rsidR="004B06A5" w:rsidRDefault="004B06A5" w:rsidP="004B06A5">
      <w:pPr>
        <w:pStyle w:val="31"/>
        <w:jc w:val="both"/>
        <w:rPr>
          <w:szCs w:val="28"/>
        </w:rPr>
      </w:pPr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сельского поселения                                    </w:t>
      </w:r>
      <w:proofErr w:type="spellStart"/>
      <w:r w:rsidR="006605D1">
        <w:rPr>
          <w:b w:val="0"/>
          <w:bCs/>
          <w:szCs w:val="28"/>
        </w:rPr>
        <w:t>А.А.Еникеев</w:t>
      </w:r>
      <w:proofErr w:type="spellEnd"/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с.</w:t>
      </w:r>
      <w:r w:rsidR="00D835E6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Старокалмашево</w:t>
      </w:r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</w:t>
      </w:r>
      <w:r w:rsidR="00980B8E">
        <w:rPr>
          <w:b w:val="0"/>
          <w:bCs/>
          <w:szCs w:val="28"/>
        </w:rPr>
        <w:t>0</w:t>
      </w:r>
      <w:r>
        <w:rPr>
          <w:b w:val="0"/>
          <w:bCs/>
          <w:szCs w:val="28"/>
        </w:rPr>
        <w:t xml:space="preserve"> декабря 201</w:t>
      </w:r>
      <w:r w:rsidR="00980B8E">
        <w:rPr>
          <w:b w:val="0"/>
          <w:bCs/>
          <w:szCs w:val="28"/>
        </w:rPr>
        <w:t>9</w:t>
      </w:r>
      <w:r>
        <w:rPr>
          <w:b w:val="0"/>
          <w:bCs/>
          <w:szCs w:val="28"/>
        </w:rPr>
        <w:t xml:space="preserve"> года</w:t>
      </w:r>
    </w:p>
    <w:p w:rsidR="004B06A5" w:rsidRPr="0027119E" w:rsidRDefault="004B06A5" w:rsidP="004B06A5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</w:rPr>
        <w:t xml:space="preserve">№ </w:t>
      </w:r>
      <w:r w:rsidR="005C3A4B">
        <w:rPr>
          <w:b w:val="0"/>
        </w:rPr>
        <w:t>27</w:t>
      </w:r>
    </w:p>
    <w:p w:rsidR="004B06A5" w:rsidRPr="0074270C" w:rsidRDefault="004B06A5" w:rsidP="004B06A5"/>
    <w:p w:rsidR="004B06A5" w:rsidRPr="006F02EB" w:rsidRDefault="004B06A5" w:rsidP="004B06A5"/>
    <w:p w:rsidR="00C4000B" w:rsidRPr="0027119E" w:rsidRDefault="00C4000B"/>
    <w:p w:rsidR="004B06A5" w:rsidRPr="0027119E" w:rsidRDefault="004B06A5"/>
    <w:p w:rsidR="004B06A5" w:rsidRPr="0027119E" w:rsidRDefault="004B06A5"/>
    <w:p w:rsidR="004B06A5" w:rsidRPr="0027119E" w:rsidRDefault="004B06A5"/>
    <w:p w:rsidR="004B06A5" w:rsidRPr="0027119E" w:rsidRDefault="004B06A5"/>
    <w:p w:rsidR="004B06A5" w:rsidRDefault="004B06A5"/>
    <w:p w:rsidR="006605D1" w:rsidRDefault="006605D1"/>
    <w:p w:rsidR="00A0650C" w:rsidRDefault="00A0650C"/>
    <w:p w:rsidR="00A0650C" w:rsidRDefault="00A0650C"/>
    <w:p w:rsidR="00A0650C" w:rsidRDefault="00A0650C"/>
    <w:p w:rsidR="00A0650C" w:rsidRDefault="00A0650C"/>
    <w:p w:rsidR="00A0650C" w:rsidRDefault="00A0650C"/>
    <w:p w:rsidR="00A0650C" w:rsidRDefault="00A0650C"/>
    <w:p w:rsidR="00A0650C" w:rsidRDefault="00A0650C"/>
    <w:p w:rsidR="00A0650C" w:rsidRPr="00591C40" w:rsidRDefault="00A0650C" w:rsidP="00A0650C">
      <w:r>
        <w:t xml:space="preserve">                                                                                 </w:t>
      </w:r>
      <w:r w:rsidRPr="00591C40">
        <w:t>Приложение</w:t>
      </w:r>
      <w:r>
        <w:t xml:space="preserve"> </w:t>
      </w:r>
      <w:r w:rsidRPr="00591C40">
        <w:t xml:space="preserve">№1 </w:t>
      </w:r>
    </w:p>
    <w:p w:rsidR="00A0650C" w:rsidRPr="00591C40" w:rsidRDefault="00A0650C" w:rsidP="00A0650C">
      <w:r w:rsidRPr="00591C40">
        <w:t xml:space="preserve">                                                  </w:t>
      </w:r>
      <w:r>
        <w:t xml:space="preserve">                               </w:t>
      </w:r>
      <w:r w:rsidRPr="00591C40">
        <w:t>к решению Совета</w:t>
      </w:r>
    </w:p>
    <w:p w:rsidR="00A0650C" w:rsidRPr="00591C40" w:rsidRDefault="00A0650C" w:rsidP="00A0650C">
      <w:r w:rsidRPr="00591C40">
        <w:t xml:space="preserve">                                                  </w:t>
      </w:r>
      <w:r>
        <w:t xml:space="preserve">                               </w:t>
      </w:r>
      <w:r w:rsidRPr="00591C40">
        <w:t xml:space="preserve">сельского поселения </w:t>
      </w:r>
    </w:p>
    <w:p w:rsidR="00A0650C" w:rsidRPr="00591C40" w:rsidRDefault="00A0650C" w:rsidP="00A0650C">
      <w:pPr>
        <w:tabs>
          <w:tab w:val="left" w:pos="6096"/>
        </w:tabs>
      </w:pPr>
      <w:r w:rsidRPr="00591C40">
        <w:t xml:space="preserve">                                                                                 </w:t>
      </w:r>
      <w:r w:rsidRPr="00A0650C">
        <w:t>Старокалмашевский</w:t>
      </w:r>
      <w:r w:rsidRPr="00591C40">
        <w:t xml:space="preserve"> сельсовет</w:t>
      </w:r>
    </w:p>
    <w:p w:rsidR="00A0650C" w:rsidRPr="00591C40" w:rsidRDefault="00A0650C" w:rsidP="00A0650C">
      <w:r w:rsidRPr="00591C40">
        <w:t xml:space="preserve">                                                 </w:t>
      </w:r>
      <w:r>
        <w:t xml:space="preserve">                               </w:t>
      </w:r>
      <w:r w:rsidRPr="00591C40">
        <w:t xml:space="preserve"> муниципального района </w:t>
      </w:r>
    </w:p>
    <w:p w:rsidR="00A0650C" w:rsidRPr="00591C40" w:rsidRDefault="00A0650C" w:rsidP="00A0650C">
      <w:r w:rsidRPr="00591C40">
        <w:t xml:space="preserve">                                                   </w:t>
      </w:r>
      <w:r>
        <w:t xml:space="preserve">                              </w:t>
      </w:r>
      <w:r w:rsidRPr="00591C40">
        <w:t xml:space="preserve">Чекмагушевский район </w:t>
      </w:r>
    </w:p>
    <w:p w:rsidR="00A0650C" w:rsidRPr="00591C40" w:rsidRDefault="00A0650C" w:rsidP="00A0650C">
      <w:r w:rsidRPr="00591C40">
        <w:t xml:space="preserve">                                                                               </w:t>
      </w:r>
      <w:r>
        <w:t xml:space="preserve">  </w:t>
      </w:r>
      <w:r w:rsidRPr="00591C40">
        <w:t>Республики Башкортостан</w:t>
      </w:r>
    </w:p>
    <w:p w:rsidR="00A0650C" w:rsidRDefault="00A0650C" w:rsidP="00A0650C">
      <w:pPr>
        <w:rPr>
          <w:b/>
        </w:rPr>
      </w:pPr>
      <w:r w:rsidRPr="00591C40">
        <w:rPr>
          <w:b/>
        </w:rPr>
        <w:t xml:space="preserve">                                       </w:t>
      </w:r>
    </w:p>
    <w:p w:rsidR="00A0650C" w:rsidRPr="00591C40" w:rsidRDefault="00A0650C" w:rsidP="00A0650C">
      <w:pPr>
        <w:rPr>
          <w:b/>
        </w:rPr>
      </w:pPr>
    </w:p>
    <w:p w:rsidR="00A0650C" w:rsidRDefault="00A0650C" w:rsidP="00A0650C">
      <w:pPr>
        <w:jc w:val="center"/>
        <w:rPr>
          <w:b/>
        </w:rPr>
      </w:pPr>
      <w:r w:rsidRPr="00591C40">
        <w:rPr>
          <w:b/>
        </w:rPr>
        <w:t xml:space="preserve">Порядок </w:t>
      </w:r>
    </w:p>
    <w:p w:rsidR="00A0650C" w:rsidRPr="00591C40" w:rsidRDefault="00A0650C" w:rsidP="00A0650C">
      <w:pPr>
        <w:jc w:val="center"/>
        <w:rPr>
          <w:b/>
        </w:rPr>
      </w:pPr>
      <w:r w:rsidRPr="00A0650C">
        <w:rPr>
          <w:b/>
        </w:rPr>
        <w:t>оформления прав пользования муниципальным  имуществом сельского поселения Старокалмашевский</w:t>
      </w:r>
      <w:r w:rsidRPr="009672C6">
        <w:rPr>
          <w:b/>
        </w:rPr>
        <w:t xml:space="preserve"> </w:t>
      </w:r>
      <w:r w:rsidRPr="00591C40">
        <w:rPr>
          <w:b/>
        </w:rPr>
        <w:t>сельсовет муниципального района Чекмагушевский район Республики Башкортостан</w:t>
      </w:r>
    </w:p>
    <w:p w:rsidR="00A0650C" w:rsidRDefault="00A0650C" w:rsidP="00A0650C">
      <w:pPr>
        <w:jc w:val="center"/>
      </w:pPr>
      <w:r>
        <w:t xml:space="preserve">  </w:t>
      </w:r>
      <w:r w:rsidRPr="00591C40">
        <w:t xml:space="preserve"> </w:t>
      </w:r>
    </w:p>
    <w:p w:rsidR="00A0650C" w:rsidRPr="00591C40" w:rsidRDefault="00A0650C" w:rsidP="00A0650C">
      <w:pPr>
        <w:jc w:val="center"/>
      </w:pPr>
      <w:r w:rsidRPr="00591C40">
        <w:t>1. Общие положения</w:t>
      </w:r>
    </w:p>
    <w:p w:rsidR="00A0650C" w:rsidRDefault="00A0650C" w:rsidP="00A0650C">
      <w:pPr>
        <w:jc w:val="both"/>
      </w:pPr>
      <w:r w:rsidRPr="00591C40">
        <w:br/>
      </w:r>
      <w:r>
        <w:tab/>
      </w:r>
      <w:r w:rsidRPr="00591C40">
        <w:t xml:space="preserve">1.1. Настоящий документ определяет порядок оформления прав пользования </w:t>
      </w:r>
      <w:r>
        <w:t>муниципальным</w:t>
      </w:r>
      <w:r w:rsidRPr="00591C40">
        <w:t xml:space="preserve"> имуществом, находящимся в муниципальной собственности сельского поселения</w:t>
      </w:r>
      <w:r w:rsidRPr="00A0650C">
        <w:t xml:space="preserve"> Старокалмашевский</w:t>
      </w:r>
      <w:r w:rsidRPr="003E3D1A">
        <w:t xml:space="preserve"> </w:t>
      </w:r>
      <w:r w:rsidRPr="00591C40">
        <w:t xml:space="preserve">сельсовет муниципального района Чекмагушевский район Республики Башкортостан (далее - </w:t>
      </w:r>
      <w:r>
        <w:t>муниципальное</w:t>
      </w:r>
      <w:r w:rsidRPr="00591C40">
        <w:t xml:space="preserve"> имущество), в случаях, пре</w:t>
      </w:r>
      <w:r>
        <w:t>дусмотренных законодательством.</w:t>
      </w:r>
    </w:p>
    <w:p w:rsidR="00A0650C" w:rsidRPr="00591C40" w:rsidRDefault="00A0650C" w:rsidP="00A0650C">
      <w:pPr>
        <w:ind w:firstLine="708"/>
        <w:jc w:val="both"/>
      </w:pPr>
      <w:r w:rsidRPr="00591C40">
        <w:t>1.2. К муниципальному имуществу относятся:</w:t>
      </w:r>
    </w:p>
    <w:p w:rsidR="00A0650C" w:rsidRPr="00591C40" w:rsidRDefault="00A0650C" w:rsidP="00A0650C">
      <w:pPr>
        <w:ind w:firstLine="708"/>
        <w:jc w:val="both"/>
      </w:pPr>
      <w:r w:rsidRPr="00591C40">
        <w:t>комплексы зданий, строений и сооружений;</w:t>
      </w:r>
    </w:p>
    <w:p w:rsidR="00A0650C" w:rsidRPr="00591C40" w:rsidRDefault="00A0650C" w:rsidP="00A0650C">
      <w:pPr>
        <w:ind w:firstLine="708"/>
        <w:jc w:val="both"/>
      </w:pPr>
      <w:r w:rsidRPr="00591C40">
        <w:t>отдельно стоящие здания, строения и сооружения;</w:t>
      </w:r>
    </w:p>
    <w:p w:rsidR="00A0650C" w:rsidRPr="00591C40" w:rsidRDefault="00A0650C" w:rsidP="00A0650C">
      <w:pPr>
        <w:ind w:firstLine="708"/>
        <w:jc w:val="both"/>
      </w:pPr>
      <w:r w:rsidRPr="00591C40"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A0650C" w:rsidRPr="00591C40" w:rsidRDefault="00A0650C" w:rsidP="00A0650C">
      <w:pPr>
        <w:ind w:firstLine="708"/>
        <w:jc w:val="both"/>
      </w:pPr>
      <w:r w:rsidRPr="00591C40">
        <w:t>нежилые помещения в объектах жилого фонда (в жилых домах, общежитиях и т.п.), в том числе встроенно-пристроенные;</w:t>
      </w:r>
    </w:p>
    <w:p w:rsidR="00A0650C" w:rsidRPr="00591C40" w:rsidRDefault="00A0650C" w:rsidP="00A0650C">
      <w:pPr>
        <w:ind w:firstLine="708"/>
        <w:jc w:val="both"/>
      </w:pPr>
      <w:r w:rsidRPr="00591C40">
        <w:t xml:space="preserve">объекты жилищного фонда, переводимые в состав </w:t>
      </w:r>
      <w:r>
        <w:t xml:space="preserve">муниципального </w:t>
      </w:r>
      <w:r w:rsidRPr="00591C40">
        <w:t>нежилого фонда в соответствии с нормативными правовыми актами Российской Федерации и Республики Башкортостан;</w:t>
      </w:r>
    </w:p>
    <w:p w:rsidR="00A0650C" w:rsidRPr="00591C40" w:rsidRDefault="00A0650C" w:rsidP="00A0650C">
      <w:pPr>
        <w:ind w:firstLine="708"/>
        <w:jc w:val="both"/>
      </w:pPr>
      <w:r w:rsidRPr="00591C40">
        <w:t>машины и оборудование;</w:t>
      </w:r>
    </w:p>
    <w:p w:rsidR="00A0650C" w:rsidRPr="00591C40" w:rsidRDefault="00A0650C" w:rsidP="00A0650C">
      <w:pPr>
        <w:ind w:firstLine="708"/>
        <w:jc w:val="both"/>
      </w:pPr>
      <w:r w:rsidRPr="00591C40">
        <w:t>транспортные средства;</w:t>
      </w:r>
    </w:p>
    <w:p w:rsidR="00A0650C" w:rsidRPr="00591C40" w:rsidRDefault="00A0650C" w:rsidP="00A0650C">
      <w:pPr>
        <w:ind w:firstLine="708"/>
        <w:jc w:val="both"/>
      </w:pPr>
      <w:r w:rsidRPr="00591C40">
        <w:t>оборотные средства (запасы сырья, топлива, материалов и др.);</w:t>
      </w:r>
    </w:p>
    <w:p w:rsidR="00A0650C" w:rsidRPr="00591C40" w:rsidRDefault="00A0650C" w:rsidP="00A0650C">
      <w:pPr>
        <w:ind w:firstLine="708"/>
        <w:jc w:val="both"/>
      </w:pPr>
      <w:r w:rsidRPr="00591C40">
        <w:t>исключительные права (права на обозначения, индивидуализирующие деятельность предприятия);</w:t>
      </w:r>
    </w:p>
    <w:p w:rsidR="00A0650C" w:rsidRPr="00591C40" w:rsidRDefault="00A0650C" w:rsidP="00A0650C">
      <w:pPr>
        <w:ind w:firstLine="708"/>
        <w:jc w:val="both"/>
      </w:pPr>
      <w:r w:rsidRPr="00591C40">
        <w:t>обязательства перед кредиторами арендодателя;</w:t>
      </w:r>
    </w:p>
    <w:p w:rsidR="00A0650C" w:rsidRPr="00591C40" w:rsidRDefault="00A0650C" w:rsidP="00A0650C">
      <w:pPr>
        <w:ind w:firstLine="708"/>
        <w:jc w:val="both"/>
      </w:pPr>
      <w:r w:rsidRPr="00591C40">
        <w:t xml:space="preserve">иное имущество, находящееся в </w:t>
      </w:r>
      <w:r>
        <w:t xml:space="preserve">муниципальной </w:t>
      </w:r>
      <w:r w:rsidRPr="00591C40">
        <w:t>собственности.</w:t>
      </w:r>
    </w:p>
    <w:p w:rsidR="00A0650C" w:rsidRPr="00591C40" w:rsidRDefault="00A0650C" w:rsidP="00A0650C">
      <w:pPr>
        <w:ind w:firstLine="708"/>
        <w:jc w:val="both"/>
      </w:pPr>
      <w:r w:rsidRPr="00591C40">
        <w:t>1.3. Пользование муниципальным имуществом юридическими и физическими лицами осуществляется на правах:</w:t>
      </w:r>
    </w:p>
    <w:p w:rsidR="00A0650C" w:rsidRPr="00591C40" w:rsidRDefault="00A0650C" w:rsidP="00A0650C">
      <w:pPr>
        <w:ind w:firstLine="708"/>
        <w:jc w:val="both"/>
      </w:pPr>
      <w:r w:rsidRPr="00591C40">
        <w:t>хозяйственного ведения;</w:t>
      </w:r>
    </w:p>
    <w:p w:rsidR="00A0650C" w:rsidRPr="00591C40" w:rsidRDefault="00A0650C" w:rsidP="00A0650C">
      <w:pPr>
        <w:ind w:firstLine="708"/>
        <w:jc w:val="both"/>
      </w:pPr>
      <w:r w:rsidRPr="00591C40">
        <w:t>оперативного управления;</w:t>
      </w:r>
    </w:p>
    <w:p w:rsidR="00A0650C" w:rsidRPr="00591C40" w:rsidRDefault="00A0650C" w:rsidP="00A0650C">
      <w:pPr>
        <w:ind w:firstLine="708"/>
        <w:jc w:val="both"/>
      </w:pPr>
      <w:r w:rsidRPr="00591C40">
        <w:lastRenderedPageBreak/>
        <w:t>доверительного управления;</w:t>
      </w:r>
    </w:p>
    <w:p w:rsidR="00A0650C" w:rsidRPr="00591C40" w:rsidRDefault="00A0650C" w:rsidP="00A0650C">
      <w:pPr>
        <w:ind w:firstLine="708"/>
        <w:jc w:val="both"/>
      </w:pPr>
      <w:r w:rsidRPr="00591C40">
        <w:t>безвозмездного пользования;</w:t>
      </w:r>
    </w:p>
    <w:p w:rsidR="00A0650C" w:rsidRPr="00591C40" w:rsidRDefault="00A0650C" w:rsidP="00A0650C">
      <w:pPr>
        <w:ind w:firstLine="708"/>
        <w:jc w:val="both"/>
      </w:pPr>
      <w:r w:rsidRPr="00591C40">
        <w:t>аренды и субаренды.</w:t>
      </w:r>
    </w:p>
    <w:p w:rsidR="00A0650C" w:rsidRPr="00A0650C" w:rsidRDefault="00A0650C" w:rsidP="00A0650C">
      <w:pPr>
        <w:jc w:val="both"/>
      </w:pPr>
      <w:r w:rsidRPr="00591C40">
        <w:br/>
      </w:r>
      <w:r>
        <w:t xml:space="preserve">         </w:t>
      </w:r>
      <w:r w:rsidRPr="00A0650C"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Старокалмашевский сельсовет муниципального района Чекмагушевский район Республики Башкортостан  (далее - администрацией), в пределах предоставленных полномочий, если иное не предусмотрено законодательством.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1.5. </w:t>
      </w:r>
      <w:proofErr w:type="gramStart"/>
      <w:r w:rsidRPr="00A0650C">
        <w:t>При рассмотрении вопроса о передаче муниципального нежилого фонда для использования под административные цели</w:t>
      </w:r>
      <w:proofErr w:type="gramEnd"/>
      <w:r w:rsidRPr="00A0650C">
        <w:t xml:space="preserve"> по различным правовым основаниям применяется норматив площади в размере не более 6 кв. м на одного работника.</w:t>
      </w:r>
    </w:p>
    <w:p w:rsidR="00A0650C" w:rsidRPr="00A0650C" w:rsidRDefault="00A0650C" w:rsidP="00A0650C">
      <w:pPr>
        <w:ind w:firstLine="708"/>
        <w:jc w:val="both"/>
      </w:pPr>
      <w:r w:rsidRPr="00A0650C"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A0650C" w:rsidRPr="00A0650C" w:rsidRDefault="00A0650C" w:rsidP="00A0650C">
      <w:pPr>
        <w:ind w:firstLine="708"/>
        <w:jc w:val="both"/>
      </w:pPr>
      <w:r w:rsidRPr="00A0650C">
        <w:t>не по целевому назначению;</w:t>
      </w:r>
    </w:p>
    <w:p w:rsidR="00A0650C" w:rsidRPr="00A0650C" w:rsidRDefault="00A0650C" w:rsidP="00A0650C">
      <w:pPr>
        <w:ind w:firstLine="708"/>
        <w:jc w:val="both"/>
      </w:pPr>
      <w:r w:rsidRPr="00A0650C">
        <w:t>с нарушением установленного порядка использования либо без оформления права пользования;</w:t>
      </w:r>
    </w:p>
    <w:p w:rsidR="00A0650C" w:rsidRPr="00A0650C" w:rsidRDefault="00A0650C" w:rsidP="00A0650C">
      <w:pPr>
        <w:ind w:firstLine="708"/>
        <w:jc w:val="both"/>
      </w:pPr>
      <w:r w:rsidRPr="00A0650C">
        <w:t>в неуставных целях;</w:t>
      </w:r>
    </w:p>
    <w:p w:rsidR="00A0650C" w:rsidRPr="00A0650C" w:rsidRDefault="00A0650C" w:rsidP="00A0650C">
      <w:pPr>
        <w:ind w:firstLine="708"/>
        <w:jc w:val="both"/>
      </w:pPr>
      <w:r w:rsidRPr="00A0650C">
        <w:t>без вовлечения в производственный цикл предприятия.</w:t>
      </w:r>
    </w:p>
    <w:p w:rsidR="00A0650C" w:rsidRPr="00A0650C" w:rsidRDefault="00A0650C" w:rsidP="00A0650C">
      <w:pPr>
        <w:jc w:val="both"/>
      </w:pPr>
    </w:p>
    <w:p w:rsidR="00A0650C" w:rsidRPr="00A0650C" w:rsidRDefault="00A0650C" w:rsidP="00A0650C">
      <w:pPr>
        <w:jc w:val="both"/>
      </w:pPr>
      <w:r w:rsidRPr="00A0650C">
        <w:t xml:space="preserve">2.  Порядок оформления прав пользования </w:t>
      </w:r>
    </w:p>
    <w:p w:rsidR="00A0650C" w:rsidRPr="00A0650C" w:rsidRDefault="00A0650C" w:rsidP="00A0650C">
      <w:pPr>
        <w:jc w:val="both"/>
      </w:pPr>
      <w:r w:rsidRPr="00A0650C">
        <w:t>муниципальным  имуществом</w:t>
      </w:r>
    </w:p>
    <w:p w:rsidR="00A0650C" w:rsidRPr="00A0650C" w:rsidRDefault="00A0650C" w:rsidP="00A0650C">
      <w:pPr>
        <w:jc w:val="both"/>
      </w:pPr>
      <w:r w:rsidRPr="00A0650C">
        <w:br/>
        <w:t xml:space="preserve">          2.1. </w:t>
      </w:r>
      <w:proofErr w:type="gramStart"/>
      <w:r w:rsidRPr="00A0650C">
        <w:t>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>1) по результатам проведения конкурсов или аукционов на право заключения этих договоров (далее - торги);</w:t>
      </w:r>
    </w:p>
    <w:p w:rsidR="00A0650C" w:rsidRPr="00A0650C" w:rsidRDefault="00A0650C" w:rsidP="00A0650C">
      <w:pPr>
        <w:ind w:firstLine="708"/>
        <w:jc w:val="both"/>
      </w:pPr>
      <w:r w:rsidRPr="00A0650C">
        <w:t>2) без проведения торгов.</w:t>
      </w:r>
    </w:p>
    <w:p w:rsidR="00A0650C" w:rsidRPr="00A0650C" w:rsidRDefault="00A0650C" w:rsidP="00A0650C">
      <w:pPr>
        <w:ind w:firstLine="708"/>
        <w:jc w:val="both"/>
      </w:pPr>
      <w:r w:rsidRPr="00A0650C">
        <w:t>2.2. Муниципальное имущество предоставляется без проведения торгов в случаях, установленных статьей 17.1 </w:t>
      </w:r>
      <w:hyperlink r:id="rId7" w:history="1">
        <w:r w:rsidRPr="00A0650C">
          <w:t>Федерального закона "О защите конкуренции"</w:t>
        </w:r>
      </w:hyperlink>
      <w:r w:rsidRPr="00A0650C">
        <w:t>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2.3. </w:t>
      </w:r>
      <w:proofErr w:type="gramStart"/>
      <w:r w:rsidRPr="00A0650C">
        <w:t>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>2.4. Передача в пользование муниципального имущества без проведения торгов осуществляется в следующем порядке:</w:t>
      </w:r>
    </w:p>
    <w:p w:rsidR="00A0650C" w:rsidRPr="00A0650C" w:rsidRDefault="00A0650C" w:rsidP="00A0650C">
      <w:pPr>
        <w:ind w:firstLine="708"/>
        <w:jc w:val="both"/>
      </w:pPr>
      <w:r w:rsidRPr="00A0650C">
        <w:lastRenderedPageBreak/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A0650C" w:rsidRPr="00A0650C" w:rsidRDefault="00A0650C" w:rsidP="00A0650C">
      <w:pPr>
        <w:ind w:firstLine="708"/>
        <w:jc w:val="both"/>
      </w:pPr>
      <w:r w:rsidRPr="00A0650C"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Заявителю отказывается </w:t>
      </w:r>
      <w:proofErr w:type="gramStart"/>
      <w:r w:rsidRPr="00A0650C">
        <w:t>в передаче муниципального имущества без проведения торгов в пользование при наличии</w:t>
      </w:r>
      <w:proofErr w:type="gramEnd"/>
      <w:r w:rsidRPr="00A0650C">
        <w:t xml:space="preserve"> следующих оснований: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имеется установленное законодательством ограничение по управлению и </w:t>
      </w:r>
      <w:proofErr w:type="gramStart"/>
      <w:r w:rsidRPr="00A0650C">
        <w:t>распоряжению</w:t>
      </w:r>
      <w:proofErr w:type="gramEnd"/>
      <w:r w:rsidRPr="00A0650C">
        <w:t xml:space="preserve"> данным объектом муниципального имущества;</w:t>
      </w:r>
    </w:p>
    <w:p w:rsidR="00A0650C" w:rsidRPr="00A0650C" w:rsidRDefault="00A0650C" w:rsidP="00A0650C">
      <w:pPr>
        <w:ind w:firstLine="708"/>
        <w:jc w:val="both"/>
      </w:pPr>
      <w:r w:rsidRPr="00A0650C"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A0650C" w:rsidRPr="00A0650C" w:rsidRDefault="00A0650C" w:rsidP="00A0650C">
      <w:pPr>
        <w:ind w:firstLine="708"/>
        <w:jc w:val="both"/>
      </w:pPr>
      <w:r w:rsidRPr="00A0650C">
        <w:t>имеются неразрешенные судебные споры по поводу указанного в заявлении муниципального имущества;</w:t>
      </w:r>
    </w:p>
    <w:p w:rsidR="00A0650C" w:rsidRPr="00A0650C" w:rsidRDefault="00A0650C" w:rsidP="00A0650C">
      <w:pPr>
        <w:ind w:firstLine="708"/>
        <w:jc w:val="both"/>
      </w:pPr>
      <w:r w:rsidRPr="00A0650C"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имеются факты расторжения </w:t>
      </w:r>
      <w:proofErr w:type="gramStart"/>
      <w:r w:rsidRPr="00A0650C">
        <w:t>с заявителем договоров о передаче ему в пользование другого муниципального имущества из-за нарушения</w:t>
      </w:r>
      <w:proofErr w:type="gramEnd"/>
      <w:r w:rsidRPr="00A0650C">
        <w:t xml:space="preserve"> заявителем условий данных договоров;</w:t>
      </w:r>
    </w:p>
    <w:p w:rsidR="00A0650C" w:rsidRPr="00A0650C" w:rsidRDefault="00A0650C" w:rsidP="00A0650C">
      <w:pPr>
        <w:ind w:firstLine="708"/>
        <w:jc w:val="both"/>
      </w:pPr>
      <w:r w:rsidRPr="00A0650C"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приостановлена деятельность заявителя в порядке, предусмотренном </w:t>
      </w:r>
      <w:hyperlink r:id="rId8" w:history="1">
        <w:r w:rsidRPr="00A0650C">
          <w:t>Кодексом Российской Федерации об административных правонарушениях</w:t>
        </w:r>
      </w:hyperlink>
      <w:r w:rsidRPr="00A0650C">
        <w:t>;</w:t>
      </w:r>
    </w:p>
    <w:p w:rsidR="00A0650C" w:rsidRPr="00A0650C" w:rsidRDefault="00A0650C" w:rsidP="00A0650C">
      <w:pPr>
        <w:ind w:firstLine="708"/>
        <w:jc w:val="both"/>
      </w:pPr>
      <w:r w:rsidRPr="00A0650C">
        <w:t>заявителем предоставлены заведомо ложные сведения, содержащиеся в представленных документах.</w:t>
      </w:r>
    </w:p>
    <w:p w:rsidR="00A0650C" w:rsidRPr="00A0650C" w:rsidRDefault="00A0650C" w:rsidP="00A0650C">
      <w:pPr>
        <w:ind w:firstLine="708"/>
        <w:jc w:val="both"/>
      </w:pPr>
      <w:r w:rsidRPr="00A0650C"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A0650C" w:rsidRPr="00A0650C" w:rsidRDefault="00A0650C" w:rsidP="00A0650C">
      <w:pPr>
        <w:ind w:firstLine="708"/>
        <w:jc w:val="both"/>
      </w:pPr>
      <w:r w:rsidRPr="00A0650C">
        <w:t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сельского поселения Старокалмашевский сельсовет муниципального района Чекмагушевский район Республики Башкортостан.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2.5. </w:t>
      </w:r>
      <w:proofErr w:type="gramStart"/>
      <w:r w:rsidRPr="00A0650C">
        <w:t>По результатам торгов на право заключения договоров о передаче муниципального имущества в пользование или при положительном решении оформляются договоры о передаче муниципального имущества в: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>доверительное управление;</w:t>
      </w:r>
    </w:p>
    <w:p w:rsidR="00A0650C" w:rsidRPr="00A0650C" w:rsidRDefault="00A0650C" w:rsidP="00A0650C">
      <w:pPr>
        <w:ind w:firstLine="708"/>
        <w:jc w:val="both"/>
      </w:pPr>
      <w:r w:rsidRPr="00A0650C">
        <w:t>безвозмездное пользование;</w:t>
      </w:r>
    </w:p>
    <w:p w:rsidR="00A0650C" w:rsidRPr="00A0650C" w:rsidRDefault="00A0650C" w:rsidP="00A0650C">
      <w:pPr>
        <w:ind w:firstLine="708"/>
        <w:jc w:val="both"/>
      </w:pPr>
      <w:r w:rsidRPr="00A0650C">
        <w:t>аренду и субаренду.</w:t>
      </w:r>
    </w:p>
    <w:p w:rsidR="00A0650C" w:rsidRPr="00A0650C" w:rsidRDefault="00A0650C" w:rsidP="00A0650C">
      <w:pPr>
        <w:ind w:firstLine="708"/>
        <w:jc w:val="both"/>
      </w:pPr>
      <w:r w:rsidRPr="00A0650C">
        <w:t>2.6. Муниципальное 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A0650C" w:rsidRPr="00A0650C" w:rsidRDefault="00A0650C" w:rsidP="00A0650C">
      <w:pPr>
        <w:ind w:firstLine="708"/>
        <w:jc w:val="both"/>
      </w:pPr>
      <w:r w:rsidRPr="00A0650C">
        <w:lastRenderedPageBreak/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2.8. </w:t>
      </w:r>
      <w:proofErr w:type="gramStart"/>
      <w:r w:rsidRPr="00A0650C">
        <w:t>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 xml:space="preserve">2.9. Администрация осуществляет </w:t>
      </w:r>
      <w:proofErr w:type="gramStart"/>
      <w:r w:rsidRPr="00A0650C">
        <w:t>контроль за</w:t>
      </w:r>
      <w:proofErr w:type="gramEnd"/>
      <w:r w:rsidRPr="00A0650C">
        <w:t xml:space="preserve"> использованием муниципального имущества в соответствии с законодательством и настоящим Порядком.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2.10. Администрация имеет право </w:t>
      </w:r>
      <w:proofErr w:type="gramStart"/>
      <w:r w:rsidRPr="00A0650C">
        <w:t>в рамках контроля за исполнением договоров о передаче муниципального имущества в пользование</w:t>
      </w:r>
      <w:proofErr w:type="gramEnd"/>
      <w:r w:rsidRPr="00A0650C">
        <w:t>:</w:t>
      </w:r>
    </w:p>
    <w:p w:rsidR="00A0650C" w:rsidRPr="00A0650C" w:rsidRDefault="00A0650C" w:rsidP="00A0650C">
      <w:pPr>
        <w:ind w:firstLine="708"/>
        <w:jc w:val="both"/>
      </w:pPr>
      <w:r w:rsidRPr="00A0650C">
        <w:t>проводить обследования и проверки использования муниципального имущества;</w:t>
      </w:r>
    </w:p>
    <w:p w:rsidR="00A0650C" w:rsidRPr="00A0650C" w:rsidRDefault="00A0650C" w:rsidP="00A0650C">
      <w:pPr>
        <w:ind w:firstLine="708"/>
        <w:jc w:val="both"/>
      </w:pPr>
      <w:r w:rsidRPr="00A0650C">
        <w:t>требовать от проверяемых юридических и физических лиц необходимую документацию и информацию;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привлекать к проведению обследований и проверок </w:t>
      </w:r>
      <w:proofErr w:type="gramStart"/>
      <w:r w:rsidRPr="00A0650C">
        <w:t>использования муниципального имущества представителей пользователя</w:t>
      </w:r>
      <w:proofErr w:type="gramEnd"/>
      <w:r w:rsidRPr="00A0650C">
        <w:t xml:space="preserve"> и арендодателя, квалифицированных специалистов и экспертов.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2.11. </w:t>
      </w:r>
      <w:proofErr w:type="gramStart"/>
      <w:r w:rsidRPr="00A0650C">
        <w:t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 </w:t>
      </w:r>
      <w:hyperlink r:id="rId9" w:history="1">
        <w:r w:rsidRPr="00A0650C">
          <w:t xml:space="preserve">Федерального закона от 25 июня 2002 года </w:t>
        </w:r>
        <w:proofErr w:type="spellStart"/>
        <w:r w:rsidRPr="00A0650C">
          <w:t>N</w:t>
        </w:r>
        <w:proofErr w:type="spellEnd"/>
        <w:r w:rsidRPr="00A0650C">
          <w:t xml:space="preserve"> 73-ФЗ "Об объектах культурного наследия (памятниках истории и культуры) народов Российской Федерации"</w:t>
        </w:r>
      </w:hyperlink>
      <w:r w:rsidRPr="00A0650C">
        <w:t>.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>2.12.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A0650C" w:rsidRPr="00A0650C" w:rsidRDefault="00A0650C" w:rsidP="00A0650C">
      <w:pPr>
        <w:ind w:firstLine="708"/>
        <w:jc w:val="both"/>
      </w:pPr>
      <w:r w:rsidRPr="00A0650C"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A0650C" w:rsidRPr="00A0650C" w:rsidRDefault="00A0650C" w:rsidP="00A0650C">
      <w:pPr>
        <w:ind w:firstLine="708"/>
        <w:jc w:val="both"/>
      </w:pPr>
      <w:r w:rsidRPr="00A0650C"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2.13. </w:t>
      </w:r>
      <w:proofErr w:type="gramStart"/>
      <w:r w:rsidRPr="00A0650C">
        <w:t xml:space="preserve">Для договоров, заключаемых по результатам торгов 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</w:t>
      </w:r>
      <w:r w:rsidRPr="00A0650C">
        <w:lastRenderedPageBreak/>
        <w:t>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</w:t>
      </w:r>
      <w:proofErr w:type="gramEnd"/>
      <w:r w:rsidRPr="00A0650C"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A0650C" w:rsidRPr="00A0650C" w:rsidRDefault="00A0650C" w:rsidP="00A0650C">
      <w:pPr>
        <w:ind w:firstLine="708"/>
        <w:jc w:val="both"/>
      </w:pPr>
      <w:r w:rsidRPr="00A0650C"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Максимальный срок предоставления </w:t>
      </w:r>
      <w:proofErr w:type="spellStart"/>
      <w:proofErr w:type="gramStart"/>
      <w:r w:rsidRPr="00A0650C">
        <w:t>бизнес-инкубаторами</w:t>
      </w:r>
      <w:proofErr w:type="spellEnd"/>
      <w:proofErr w:type="gramEnd"/>
      <w:r w:rsidRPr="00A0650C"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A0650C" w:rsidRPr="00A0650C" w:rsidRDefault="00A0650C" w:rsidP="00A0650C">
      <w:pPr>
        <w:ind w:firstLine="708"/>
        <w:jc w:val="both"/>
      </w:pPr>
      <w:r w:rsidRPr="00A0650C"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A0650C" w:rsidRPr="00A0650C" w:rsidRDefault="00A0650C" w:rsidP="00A0650C">
      <w:pPr>
        <w:ind w:firstLine="708"/>
        <w:jc w:val="both"/>
      </w:pPr>
      <w:r w:rsidRPr="00A0650C">
        <w:t>Цена договора, заключенного по результатам торгов, может быть изменена только в сторону увеличения.</w:t>
      </w:r>
    </w:p>
    <w:p w:rsidR="00A0650C" w:rsidRPr="00A0650C" w:rsidRDefault="00A0650C" w:rsidP="00A0650C">
      <w:pPr>
        <w:ind w:firstLine="708"/>
        <w:jc w:val="both"/>
      </w:pPr>
      <w:r w:rsidRPr="00A0650C">
        <w:t>При заключении договоров аренды с субъектами малого и среднего предпринимательства арендная плата вносится в порядке, установленном пунктом 5.11 настоящего Порядка.</w:t>
      </w:r>
    </w:p>
    <w:p w:rsidR="00A0650C" w:rsidRPr="00A0650C" w:rsidRDefault="00A0650C" w:rsidP="00A0650C">
      <w:pPr>
        <w:jc w:val="both"/>
      </w:pPr>
      <w:r w:rsidRPr="00A0650C">
        <w:br/>
        <w:t>3. Особенности передачи муниципального имущества                                                  в доверительное управление</w:t>
      </w:r>
    </w:p>
    <w:p w:rsidR="00A0650C" w:rsidRPr="00A0650C" w:rsidRDefault="00A0650C" w:rsidP="00A0650C">
      <w:pPr>
        <w:ind w:left="708"/>
        <w:jc w:val="both"/>
      </w:pPr>
      <w:r w:rsidRPr="00A0650C">
        <w:br/>
        <w:t>3.1. Муниципальное имущество передается в доверительное управление в соответствии с разделом 2 настоящего Порядка:</w:t>
      </w:r>
    </w:p>
    <w:p w:rsidR="00A0650C" w:rsidRPr="00A0650C" w:rsidRDefault="00A0650C" w:rsidP="00A0650C">
      <w:pPr>
        <w:ind w:firstLine="708"/>
        <w:jc w:val="both"/>
      </w:pPr>
      <w:r w:rsidRPr="00A0650C">
        <w:t>коммерческой (некоммерческой) организации (за исключением муниципального унитарного предприятия);</w:t>
      </w:r>
    </w:p>
    <w:p w:rsidR="00A0650C" w:rsidRPr="00A0650C" w:rsidRDefault="00A0650C" w:rsidP="00A0650C">
      <w:pPr>
        <w:ind w:firstLine="708"/>
        <w:jc w:val="both"/>
      </w:pPr>
      <w:r w:rsidRPr="00A0650C">
        <w:t>индивидуальному предпринимателю, зарегистрированному в установленном порядке, без образования юридического лица.</w:t>
      </w:r>
    </w:p>
    <w:p w:rsidR="00A0650C" w:rsidRPr="00A0650C" w:rsidRDefault="00A0650C" w:rsidP="00A0650C">
      <w:pPr>
        <w:ind w:firstLine="708"/>
        <w:jc w:val="both"/>
      </w:pPr>
      <w:r w:rsidRPr="00A0650C"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A0650C" w:rsidRPr="00A0650C" w:rsidRDefault="00A0650C" w:rsidP="00A0650C">
      <w:pPr>
        <w:ind w:firstLine="708"/>
        <w:jc w:val="both"/>
      </w:pPr>
      <w:r w:rsidRPr="00A0650C"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A0650C">
        <w:t>выгодоприобретателя</w:t>
      </w:r>
      <w:proofErr w:type="spellEnd"/>
      <w:r w:rsidRPr="00A0650C">
        <w:t>).</w:t>
      </w:r>
    </w:p>
    <w:p w:rsidR="00A0650C" w:rsidRPr="00A0650C" w:rsidRDefault="00A0650C" w:rsidP="00A0650C">
      <w:pPr>
        <w:ind w:firstLine="708"/>
        <w:jc w:val="both"/>
      </w:pPr>
      <w:r w:rsidRPr="00A0650C"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A0650C" w:rsidRPr="00A0650C" w:rsidRDefault="00A0650C" w:rsidP="00A0650C">
      <w:pPr>
        <w:ind w:firstLine="708"/>
        <w:jc w:val="both"/>
      </w:pPr>
      <w:r w:rsidRPr="00A0650C">
        <w:lastRenderedPageBreak/>
        <w:t>Учредителем доверительного управления является собственник муниципального имущества.</w:t>
      </w:r>
    </w:p>
    <w:p w:rsidR="00A0650C" w:rsidRPr="00A0650C" w:rsidRDefault="00A0650C" w:rsidP="00A0650C">
      <w:pPr>
        <w:ind w:firstLine="708"/>
        <w:jc w:val="both"/>
      </w:pPr>
      <w:r w:rsidRPr="00A0650C"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A0650C" w:rsidRPr="00A0650C" w:rsidRDefault="00A0650C" w:rsidP="00A0650C">
      <w:pPr>
        <w:ind w:firstLine="708"/>
        <w:jc w:val="both"/>
      </w:pPr>
      <w:r w:rsidRPr="00A0650C">
        <w:t>3.3. Функции учредителя доверительного управления или лица, определенного им (</w:t>
      </w:r>
      <w:proofErr w:type="spellStart"/>
      <w:r w:rsidRPr="00A0650C">
        <w:t>выгодоприобретателя</w:t>
      </w:r>
      <w:proofErr w:type="spellEnd"/>
      <w:r w:rsidRPr="00A0650C">
        <w:t>) (далее - учредитель управления), осуществляет Администрация сельского поселения Старокалмашевский сельсовет муниципального района Чекмагушевский район Республики Башкортостан в соответствии с настоящим Порядком.</w:t>
      </w:r>
    </w:p>
    <w:p w:rsidR="00A0650C" w:rsidRPr="00A0650C" w:rsidRDefault="00A0650C" w:rsidP="00A0650C">
      <w:pPr>
        <w:ind w:firstLine="708"/>
        <w:jc w:val="both"/>
      </w:pPr>
      <w:r w:rsidRPr="00A0650C"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A0650C" w:rsidRPr="00A0650C" w:rsidRDefault="00A0650C" w:rsidP="00A0650C">
      <w:pPr>
        <w:ind w:firstLine="708"/>
        <w:jc w:val="both"/>
      </w:pPr>
      <w:r w:rsidRPr="00A0650C"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A0650C" w:rsidRPr="00A0650C" w:rsidRDefault="00A0650C" w:rsidP="00A0650C">
      <w:pPr>
        <w:ind w:firstLine="708"/>
        <w:jc w:val="both"/>
      </w:pPr>
      <w:r w:rsidRPr="00A0650C"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A0650C" w:rsidRPr="00A0650C" w:rsidRDefault="00A0650C" w:rsidP="00A0650C">
      <w:pPr>
        <w:ind w:firstLine="708"/>
        <w:jc w:val="both"/>
      </w:pPr>
      <w:r w:rsidRPr="00A0650C"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A0650C" w:rsidRPr="00A0650C" w:rsidRDefault="00A0650C" w:rsidP="00A0650C">
      <w:pPr>
        <w:ind w:firstLine="708"/>
        <w:jc w:val="both"/>
      </w:pPr>
      <w:r w:rsidRPr="00A0650C">
        <w:t>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A0650C" w:rsidRPr="00A0650C" w:rsidRDefault="00A0650C" w:rsidP="00A0650C">
      <w:pPr>
        <w:ind w:firstLine="708"/>
        <w:jc w:val="both"/>
      </w:pPr>
      <w:r w:rsidRPr="00A0650C"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650C" w:rsidRPr="00A0650C" w:rsidRDefault="00A0650C" w:rsidP="00A0650C">
      <w:pPr>
        <w:ind w:firstLine="708"/>
        <w:jc w:val="both"/>
      </w:pPr>
      <w:r w:rsidRPr="00A0650C">
        <w:t>б) для индивидуального предпринимателя - документы, удостоверяющие личность;</w:t>
      </w:r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A0650C"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0650C" w:rsidRPr="00A0650C" w:rsidRDefault="00A0650C" w:rsidP="00A0650C">
      <w:pPr>
        <w:ind w:firstLine="708"/>
        <w:jc w:val="both"/>
      </w:pPr>
      <w:r w:rsidRPr="00A0650C">
        <w:lastRenderedPageBreak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0650C">
        <w:t>,</w:t>
      </w:r>
      <w:proofErr w:type="gramEnd"/>
      <w:r w:rsidRPr="00A0650C"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650C" w:rsidRPr="00A0650C" w:rsidRDefault="00A0650C" w:rsidP="00A0650C">
      <w:pPr>
        <w:ind w:firstLine="708"/>
        <w:jc w:val="both"/>
      </w:pPr>
      <w:proofErr w:type="spellStart"/>
      <w:proofErr w:type="gramStart"/>
      <w:r w:rsidRPr="00A0650C">
        <w:t>д</w:t>
      </w:r>
      <w:proofErr w:type="spellEnd"/>
      <w:r w:rsidRPr="00A0650C"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0" w:history="1">
        <w:r w:rsidRPr="00A0650C">
          <w:t>Кодексом Российской Федерации об административных правонарушениях</w:t>
        </w:r>
      </w:hyperlink>
      <w:r w:rsidRPr="00A0650C">
        <w:t>;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>ж) перечень муниципального имущества, предполагаемого к передаче в доверительное управление;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з</w:t>
      </w:r>
      <w:proofErr w:type="spellEnd"/>
      <w:r w:rsidRPr="00A0650C"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650C" w:rsidRPr="00A0650C" w:rsidRDefault="00A0650C" w:rsidP="00A0650C">
      <w:pPr>
        <w:ind w:firstLine="708"/>
        <w:jc w:val="both"/>
      </w:pPr>
      <w:r w:rsidRPr="00A0650C">
        <w:t>и) опись представляемых документов.</w:t>
      </w:r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Документы, указанные в подпунктах "а", "б", "г", "</w:t>
      </w:r>
      <w:proofErr w:type="spellStart"/>
      <w:r w:rsidRPr="00A0650C">
        <w:t>д</w:t>
      </w:r>
      <w:proofErr w:type="spellEnd"/>
      <w:r w:rsidRPr="00A0650C">
        <w:t>", "ж" - "и" настоящего пункта, представляются в администрацию заявителем самостоятельно.</w:t>
      </w:r>
      <w:proofErr w:type="gramEnd"/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Документы, указанные в подпунктах "в", "е" настоящего пункта, запрашиваются администрацией,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lastRenderedPageBreak/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A0650C" w:rsidRPr="00A0650C" w:rsidRDefault="00A0650C" w:rsidP="00A0650C">
      <w:pPr>
        <w:ind w:firstLine="708"/>
        <w:jc w:val="both"/>
      </w:pPr>
      <w:r w:rsidRPr="00A0650C">
        <w:t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решением Совета сельского поселения Старокалмашевский сельсовет муниципального района, а также перечень муниципального имущества, являющийся неотъемлемой частью указанного договора.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3.9. </w:t>
      </w:r>
      <w:proofErr w:type="gramStart"/>
      <w:r w:rsidRPr="00A0650C">
        <w:t>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0650C" w:rsidRPr="00A0650C" w:rsidRDefault="00A0650C" w:rsidP="00A0650C">
      <w:pPr>
        <w:ind w:firstLine="708"/>
        <w:jc w:val="both"/>
      </w:pPr>
    </w:p>
    <w:p w:rsidR="00A0650C" w:rsidRPr="00A0650C" w:rsidRDefault="00A0650C" w:rsidP="00A0650C">
      <w:pPr>
        <w:ind w:firstLine="708"/>
        <w:jc w:val="both"/>
      </w:pPr>
      <w:r w:rsidRPr="00A0650C">
        <w:t>4. Особенности передачи муниципального имущества                                          в безвозмездное пользование</w:t>
      </w:r>
    </w:p>
    <w:p w:rsidR="00A0650C" w:rsidRPr="00A0650C" w:rsidRDefault="00A0650C" w:rsidP="00A0650C">
      <w:pPr>
        <w:ind w:firstLine="709"/>
        <w:jc w:val="both"/>
      </w:pPr>
      <w:r w:rsidRPr="00A0650C">
        <w:br/>
        <w:t xml:space="preserve">          4.1. Муниципальное имущество передается в безвозмездное пользование в соответствии с разделом 2 настоящего Порядка:</w:t>
      </w:r>
    </w:p>
    <w:p w:rsidR="00A0650C" w:rsidRPr="00A0650C" w:rsidRDefault="00A0650C" w:rsidP="00A0650C">
      <w:pPr>
        <w:ind w:firstLine="708"/>
        <w:jc w:val="both"/>
      </w:pPr>
      <w:r w:rsidRPr="00A0650C">
        <w:t>индивидуальному предпринимателю, зарегистрированному в установленном порядке, без образования юридического лица;</w:t>
      </w:r>
    </w:p>
    <w:p w:rsidR="00A0650C" w:rsidRPr="00A0650C" w:rsidRDefault="00A0650C" w:rsidP="00A0650C">
      <w:pPr>
        <w:ind w:firstLine="708"/>
        <w:jc w:val="both"/>
      </w:pPr>
      <w:r w:rsidRPr="00A0650C"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A0650C" w:rsidRPr="00A0650C" w:rsidRDefault="00A0650C" w:rsidP="00A0650C">
      <w:pPr>
        <w:ind w:firstLine="708"/>
        <w:jc w:val="both"/>
      </w:pPr>
      <w:r w:rsidRPr="00A0650C">
        <w:t>4.2. В безвозмездное пользование может быть передано следующее муниципальное имущество:</w:t>
      </w:r>
    </w:p>
    <w:p w:rsidR="00A0650C" w:rsidRPr="00A0650C" w:rsidRDefault="00A0650C" w:rsidP="00A0650C">
      <w:pPr>
        <w:ind w:firstLine="708"/>
        <w:jc w:val="both"/>
      </w:pPr>
      <w:r w:rsidRPr="00A0650C">
        <w:t>объекты инженерной инфраструктуры;</w:t>
      </w:r>
    </w:p>
    <w:p w:rsidR="00A0650C" w:rsidRPr="00A0650C" w:rsidRDefault="00A0650C" w:rsidP="00A0650C">
      <w:pPr>
        <w:ind w:firstLine="708"/>
        <w:jc w:val="both"/>
      </w:pPr>
      <w:r w:rsidRPr="00A0650C">
        <w:t>объекты муниципального нежилого фонда;</w:t>
      </w:r>
    </w:p>
    <w:p w:rsidR="00A0650C" w:rsidRPr="00A0650C" w:rsidRDefault="00A0650C" w:rsidP="00A0650C">
      <w:pPr>
        <w:ind w:firstLine="708"/>
        <w:jc w:val="both"/>
      </w:pPr>
      <w:r w:rsidRPr="00A0650C">
        <w:t>объекты муниципального жилищного фонда;</w:t>
      </w:r>
    </w:p>
    <w:p w:rsidR="00A0650C" w:rsidRPr="00A0650C" w:rsidRDefault="00A0650C" w:rsidP="00A0650C">
      <w:pPr>
        <w:ind w:firstLine="708"/>
        <w:jc w:val="both"/>
      </w:pPr>
      <w:r w:rsidRPr="00A0650C">
        <w:t>иное муниципальное имущество.</w:t>
      </w:r>
    </w:p>
    <w:p w:rsidR="00A0650C" w:rsidRPr="00A0650C" w:rsidRDefault="00A0650C" w:rsidP="00A0650C">
      <w:pPr>
        <w:ind w:firstLine="708"/>
        <w:jc w:val="both"/>
      </w:pPr>
      <w:r w:rsidRPr="00A0650C"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A0650C" w:rsidRPr="00A0650C" w:rsidRDefault="00A0650C" w:rsidP="00A0650C">
      <w:pPr>
        <w:ind w:firstLine="708"/>
        <w:jc w:val="both"/>
      </w:pPr>
      <w:r w:rsidRPr="00A0650C">
        <w:t>Функции ссудодателя на условиях безвозмездного пользования осуществляет Администрация сельского поселения Старокалмашевский сельсовет муниципального района Чекмагушевский район Республики Башкортостан.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</w:t>
      </w:r>
      <w:r w:rsidRPr="00A0650C">
        <w:lastRenderedPageBreak/>
        <w:t>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A0650C" w:rsidRPr="00A0650C" w:rsidRDefault="00A0650C" w:rsidP="00A0650C">
      <w:pPr>
        <w:ind w:firstLine="708"/>
        <w:jc w:val="both"/>
      </w:pPr>
      <w:r w:rsidRPr="00A0650C"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A0650C">
        <w:t>забалансовом</w:t>
      </w:r>
      <w:proofErr w:type="spellEnd"/>
      <w:r w:rsidRPr="00A0650C">
        <w:t xml:space="preserve"> счете в соответствии с законодательством.</w:t>
      </w:r>
    </w:p>
    <w:p w:rsidR="00A0650C" w:rsidRPr="00A0650C" w:rsidRDefault="00A0650C" w:rsidP="00A0650C">
      <w:pPr>
        <w:ind w:firstLine="708"/>
        <w:jc w:val="both"/>
      </w:pPr>
      <w:r w:rsidRPr="00A0650C">
        <w:t>4.6. Для оформления договора безвозмездного пользования муниципальным имуществом представляются заявление и следующие документы или их копии:</w:t>
      </w:r>
    </w:p>
    <w:p w:rsidR="00A0650C" w:rsidRPr="00A0650C" w:rsidRDefault="00A0650C" w:rsidP="00A0650C">
      <w:pPr>
        <w:ind w:firstLine="708"/>
        <w:jc w:val="both"/>
      </w:pPr>
      <w:r w:rsidRPr="00A0650C"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650C" w:rsidRPr="00A0650C" w:rsidRDefault="00A0650C" w:rsidP="00A0650C">
      <w:pPr>
        <w:ind w:firstLine="708"/>
        <w:jc w:val="both"/>
      </w:pPr>
      <w:r w:rsidRPr="00A0650C">
        <w:t>б) для индивидуального предпринимателя - документы, удостоверяющие личность;</w:t>
      </w:r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A0650C"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0650C" w:rsidRPr="00A0650C" w:rsidRDefault="00A0650C" w:rsidP="00A0650C">
      <w:pPr>
        <w:ind w:firstLine="708"/>
        <w:jc w:val="both"/>
      </w:pPr>
      <w:r w:rsidRPr="00A0650C"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0650C">
        <w:t>,</w:t>
      </w:r>
      <w:proofErr w:type="gramEnd"/>
      <w:r w:rsidRPr="00A0650C"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650C" w:rsidRPr="00A0650C" w:rsidRDefault="00A0650C" w:rsidP="00A0650C">
      <w:pPr>
        <w:ind w:firstLine="708"/>
        <w:jc w:val="both"/>
      </w:pPr>
      <w:proofErr w:type="spellStart"/>
      <w:proofErr w:type="gramStart"/>
      <w:r w:rsidRPr="00A0650C">
        <w:t>д</w:t>
      </w:r>
      <w:proofErr w:type="spellEnd"/>
      <w:r w:rsidRPr="00A0650C">
        <w:t xml:space="preserve"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</w:r>
      <w:r w:rsidRPr="00A0650C">
        <w:lastRenderedPageBreak/>
        <w:t>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1" w:history="1">
        <w:r w:rsidRPr="00A0650C">
          <w:t>Кодексом Российской Федерации об административных правонарушениях</w:t>
        </w:r>
      </w:hyperlink>
      <w:r w:rsidRPr="00A0650C">
        <w:t>;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>ж) перечень муниципального имущества, предполагаемого к передаче в безвозмездное пользование;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з</w:t>
      </w:r>
      <w:proofErr w:type="spellEnd"/>
      <w:r w:rsidRPr="00A0650C"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650C" w:rsidRPr="00A0650C" w:rsidRDefault="00A0650C" w:rsidP="00A0650C">
      <w:pPr>
        <w:ind w:firstLine="708"/>
        <w:jc w:val="both"/>
      </w:pPr>
      <w:r w:rsidRPr="00A0650C">
        <w:t>и) опись представляемых документов.</w:t>
      </w:r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Документы, указанные в подпунктах "а", "б", "г", "</w:t>
      </w:r>
      <w:proofErr w:type="spellStart"/>
      <w:r w:rsidRPr="00A0650C">
        <w:t>д</w:t>
      </w:r>
      <w:proofErr w:type="spellEnd"/>
      <w:r w:rsidRPr="00A0650C">
        <w:t>", "ж" - "и" настоящего пункта, представляются в администрацию заявителем самостоятельно.</w:t>
      </w:r>
      <w:proofErr w:type="gramEnd"/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>4.7. Ссудодатель и ссудополучатель оформляют договор о передаче муниципального имущества в безвозмездное пользование по форме, утвержденной решением Совета сельского поселения Старокалмашевский сельсовет муниципального района Чекмагушевский район Республики Башкортостан, а также перечни муниципального имущества, являющиеся неотъемлемой частью указанного договора.</w:t>
      </w:r>
    </w:p>
    <w:p w:rsidR="00A0650C" w:rsidRPr="00A0650C" w:rsidRDefault="00A0650C" w:rsidP="00A0650C">
      <w:pPr>
        <w:ind w:firstLine="708"/>
        <w:jc w:val="both"/>
      </w:pPr>
      <w:r w:rsidRPr="00A0650C"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A0650C" w:rsidRPr="00A0650C" w:rsidRDefault="00A0650C" w:rsidP="00A0650C">
      <w:pPr>
        <w:ind w:firstLine="708"/>
        <w:jc w:val="both"/>
      </w:pPr>
      <w:r w:rsidRPr="00A0650C"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0650C" w:rsidRPr="00A0650C" w:rsidRDefault="00A0650C" w:rsidP="00A0650C">
      <w:pPr>
        <w:ind w:firstLine="709"/>
        <w:jc w:val="both"/>
        <w:rPr>
          <w:color w:val="000000"/>
        </w:rPr>
      </w:pPr>
      <w:r w:rsidRPr="00A0650C">
        <w:t xml:space="preserve">4.9. С согласия ссудодателя ссудополучатель вправе сдавать переданное </w:t>
      </w:r>
      <w:proofErr w:type="gramStart"/>
      <w:r w:rsidRPr="00A0650C">
        <w:t>в пользование имущество в аренду в соответствии с целями</w:t>
      </w:r>
      <w:proofErr w:type="gramEnd"/>
      <w:r w:rsidRPr="00A0650C">
        <w:t xml:space="preserve"> своей деятельности.</w:t>
      </w:r>
      <w:r w:rsidRPr="00A0650C">
        <w:rPr>
          <w:rFonts w:ascii="Helvetica" w:hAnsi="Helvetica" w:cs="Helvetica"/>
          <w:color w:val="555555"/>
          <w:sz w:val="17"/>
          <w:szCs w:val="17"/>
          <w:shd w:val="clear" w:color="auto" w:fill="FFFFFF"/>
        </w:rPr>
        <w:t xml:space="preserve"> </w:t>
      </w:r>
      <w:r w:rsidRPr="00A0650C">
        <w:rPr>
          <w:color w:val="000000"/>
          <w:shd w:val="clear" w:color="auto" w:fill="FFFFFF"/>
        </w:rPr>
        <w:t xml:space="preserve">Размер общей площади нежилого фонда, сдаваемого в аренду, </w:t>
      </w:r>
      <w:r w:rsidRPr="00A0650C">
        <w:rPr>
          <w:color w:val="000000"/>
          <w:shd w:val="clear" w:color="auto" w:fill="FFFFFF"/>
        </w:rPr>
        <w:lastRenderedPageBreak/>
        <w:t>не может превышать двадцати пяти процентов от каждого объекта, переданного в пользование.</w:t>
      </w:r>
    </w:p>
    <w:p w:rsidR="00A0650C" w:rsidRPr="00A0650C" w:rsidRDefault="00A0650C" w:rsidP="00A0650C">
      <w:pPr>
        <w:jc w:val="both"/>
      </w:pPr>
    </w:p>
    <w:p w:rsidR="00A0650C" w:rsidRPr="00A0650C" w:rsidRDefault="00A0650C" w:rsidP="00A0650C">
      <w:pPr>
        <w:jc w:val="both"/>
      </w:pPr>
      <w:r w:rsidRPr="00A0650C">
        <w:t>5. Особенности передачи муниципального имущества в аренду</w:t>
      </w:r>
    </w:p>
    <w:p w:rsidR="00A0650C" w:rsidRPr="00A0650C" w:rsidRDefault="00A0650C" w:rsidP="00A0650C">
      <w:pPr>
        <w:jc w:val="both"/>
      </w:pPr>
      <w:r w:rsidRPr="00A0650C">
        <w:br/>
        <w:t xml:space="preserve">          5.1. Муниципальное имущество передается </w:t>
      </w:r>
      <w:proofErr w:type="gramStart"/>
      <w:r w:rsidRPr="00A0650C">
        <w:t>в аренду без права выкупа в соответствии с разделом</w:t>
      </w:r>
      <w:proofErr w:type="gramEnd"/>
      <w:r w:rsidRPr="00A0650C">
        <w:t xml:space="preserve"> 2 настоящего Порядка.</w:t>
      </w:r>
    </w:p>
    <w:p w:rsidR="00A0650C" w:rsidRPr="00A0650C" w:rsidRDefault="00A0650C" w:rsidP="00A0650C">
      <w:pPr>
        <w:jc w:val="both"/>
      </w:pPr>
      <w:r w:rsidRPr="00A0650C">
        <w:t xml:space="preserve">       </w:t>
      </w:r>
      <w:r w:rsidRPr="00A0650C">
        <w:tab/>
        <w:t>5.2. Арендодателем муниципального имущества выступают:</w:t>
      </w:r>
    </w:p>
    <w:p w:rsidR="00A0650C" w:rsidRPr="00A0650C" w:rsidRDefault="00A0650C" w:rsidP="00A0650C">
      <w:pPr>
        <w:ind w:firstLine="708"/>
        <w:jc w:val="both"/>
      </w:pPr>
      <w:r w:rsidRPr="00A0650C">
        <w:t>от имени собственника - администрация сельского поселения Старокалмашевский сельсовет муниципального района Чекмагушевский район Республики Башкортостан;</w:t>
      </w:r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муниципальные предприятия и учреждения муниципального района Чекмагушевский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администрацией.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0650C">
        <w:t>Чекмагушевскому</w:t>
      </w:r>
      <w:proofErr w:type="spellEnd"/>
      <w:r w:rsidRPr="00A0650C">
        <w:t xml:space="preserve"> району.</w:t>
      </w:r>
    </w:p>
    <w:p w:rsidR="00A0650C" w:rsidRPr="00A0650C" w:rsidRDefault="00A0650C" w:rsidP="00A0650C">
      <w:pPr>
        <w:ind w:firstLine="708"/>
        <w:jc w:val="both"/>
      </w:pPr>
      <w:r w:rsidRPr="00A0650C">
        <w:t>5.4. Для оформления договора аренды муниципального имущества без права выкупа представляются заявление и следующие документы или их копии:</w:t>
      </w:r>
    </w:p>
    <w:p w:rsidR="00A0650C" w:rsidRPr="00A0650C" w:rsidRDefault="00A0650C" w:rsidP="00A0650C">
      <w:pPr>
        <w:ind w:firstLine="708"/>
        <w:jc w:val="both"/>
      </w:pPr>
      <w:r w:rsidRPr="00A0650C"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650C" w:rsidRPr="00A0650C" w:rsidRDefault="00A0650C" w:rsidP="00A0650C">
      <w:pPr>
        <w:ind w:firstLine="708"/>
        <w:jc w:val="both"/>
      </w:pPr>
      <w:r w:rsidRPr="00A0650C">
        <w:t>б) для индивидуального предпринимателя - документы, удостоверяющие личность;</w:t>
      </w:r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A0650C"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</w:t>
      </w:r>
      <w:r w:rsidRPr="00A0650C">
        <w:lastRenderedPageBreak/>
        <w:t>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0650C">
        <w:t>,</w:t>
      </w:r>
      <w:proofErr w:type="gramEnd"/>
      <w:r w:rsidRPr="00A0650C"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650C" w:rsidRPr="00A0650C" w:rsidRDefault="00A0650C" w:rsidP="00A0650C">
      <w:pPr>
        <w:ind w:firstLine="708"/>
        <w:jc w:val="both"/>
      </w:pPr>
      <w:proofErr w:type="spellStart"/>
      <w:proofErr w:type="gramStart"/>
      <w:r w:rsidRPr="00A0650C">
        <w:t>д</w:t>
      </w:r>
      <w:proofErr w:type="spellEnd"/>
      <w:r w:rsidRPr="00A0650C"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proofErr w:type="gramEnd"/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 </w:t>
      </w:r>
      <w:hyperlink r:id="rId12" w:history="1">
        <w:r w:rsidRPr="00A0650C">
          <w:t>Кодексом Российской Федерации об административных правонарушениях</w:t>
        </w:r>
      </w:hyperlink>
      <w:r w:rsidRPr="00A0650C">
        <w:t>;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>ж) перечень муниципального имущества, предполагаемого к передаче в аренду;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з</w:t>
      </w:r>
      <w:proofErr w:type="spellEnd"/>
      <w:r w:rsidRPr="00A0650C"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650C" w:rsidRPr="00A0650C" w:rsidRDefault="00A0650C" w:rsidP="00A0650C">
      <w:pPr>
        <w:ind w:firstLine="708"/>
        <w:jc w:val="both"/>
      </w:pPr>
      <w:r w:rsidRPr="00A0650C">
        <w:t>и) опись представляемых документов.</w:t>
      </w:r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Документы, указанные в подпунктах "а", "б", "г", "</w:t>
      </w:r>
      <w:proofErr w:type="spellStart"/>
      <w:r w:rsidRPr="00A0650C">
        <w:t>д</w:t>
      </w:r>
      <w:proofErr w:type="spellEnd"/>
      <w:r w:rsidRPr="00A0650C">
        <w:t>", "ж" - "и" настоящего пункта, представляются в администрацию заявителем самостоятельно.</w:t>
      </w:r>
      <w:proofErr w:type="gramEnd"/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 xml:space="preserve">5.5. </w:t>
      </w:r>
      <w:proofErr w:type="gramStart"/>
      <w:r w:rsidRPr="00A0650C">
        <w:t xml:space="preserve">Администрация сельского поселения Старокалмашевский сельсовет муниципального района Чекмагушевский район Республики Башкортостан самостоятельно без согласования с юридическими лицами, в ведении (на балансе) которых находится муниципальное имущество, </w:t>
      </w:r>
      <w:r w:rsidRPr="00A0650C">
        <w:lastRenderedPageBreak/>
        <w:t>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  <w:proofErr w:type="gramEnd"/>
    </w:p>
    <w:p w:rsidR="00A0650C" w:rsidRPr="00A0650C" w:rsidRDefault="00A0650C" w:rsidP="00A0650C">
      <w:pPr>
        <w:jc w:val="both"/>
      </w:pPr>
      <w:r w:rsidRPr="00A0650C">
        <w:t xml:space="preserve">        5.6. Сроки аренды муниципального имущества определяются договором аренды.</w:t>
      </w:r>
    </w:p>
    <w:p w:rsidR="00A0650C" w:rsidRPr="00A0650C" w:rsidRDefault="00A0650C" w:rsidP="00A0650C">
      <w:pPr>
        <w:jc w:val="both"/>
      </w:pPr>
      <w:r w:rsidRPr="00A0650C">
        <w:t xml:space="preserve">        5.7. </w:t>
      </w:r>
      <w:proofErr w:type="gramStart"/>
      <w:r w:rsidRPr="00A0650C">
        <w:t>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 </w:t>
      </w:r>
      <w:hyperlink r:id="rId13" w:history="1">
        <w:r w:rsidRPr="00A0650C">
          <w:t>Федерального закона "Об оценочной деятельности в Российской Федерации"</w:t>
        </w:r>
      </w:hyperlink>
      <w:r w:rsidRPr="00A0650C">
        <w:t>, либо с Методикой определения годовой арендной платы за пользование муниципальным имуществом сельского поселения Старокалмашевский сельсовет муниципального района Чекмагушевский район Республики Башкортостан, утвержденной решением Совета сельского поселения Старокалмашевский сельсовет.</w:t>
      </w:r>
      <w:proofErr w:type="gramEnd"/>
      <w:r w:rsidRPr="00A0650C">
        <w:t xml:space="preserve"> </w:t>
      </w:r>
      <w:proofErr w:type="gramStart"/>
      <w:r w:rsidRPr="00A0650C">
        <w:t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</w:t>
      </w:r>
      <w:proofErr w:type="gramEnd"/>
      <w:r w:rsidRPr="00A0650C">
        <w:t xml:space="preserve">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A0650C" w:rsidRPr="00A0650C" w:rsidRDefault="00A0650C" w:rsidP="00A0650C">
      <w:pPr>
        <w:ind w:firstLine="708"/>
        <w:jc w:val="both"/>
      </w:pPr>
      <w:r w:rsidRPr="00A0650C">
        <w:t>Условия, сроки внесения и расчетные счета для перечисления арендной платы определяются договором аренды.</w:t>
      </w:r>
    </w:p>
    <w:p w:rsidR="00A0650C" w:rsidRPr="00A0650C" w:rsidRDefault="00A0650C" w:rsidP="00A0650C">
      <w:pPr>
        <w:ind w:firstLine="708"/>
        <w:jc w:val="both"/>
      </w:pPr>
      <w:r w:rsidRPr="00A0650C">
        <w:t>Размеры арендной платы подлежат досрочному пересмотру в следующих случаях:</w:t>
      </w:r>
    </w:p>
    <w:p w:rsidR="00A0650C" w:rsidRPr="00A0650C" w:rsidRDefault="00A0650C" w:rsidP="00A0650C">
      <w:pPr>
        <w:ind w:firstLine="708"/>
        <w:jc w:val="both"/>
      </w:pPr>
      <w:r w:rsidRPr="00A0650C">
        <w:t>изменение коэффициентов расчета годовой арендной платы;</w:t>
      </w:r>
    </w:p>
    <w:p w:rsidR="00A0650C" w:rsidRPr="00A0650C" w:rsidRDefault="00A0650C" w:rsidP="00A0650C">
      <w:pPr>
        <w:ind w:firstLine="708"/>
        <w:jc w:val="both"/>
      </w:pPr>
      <w:r w:rsidRPr="00A0650C">
        <w:t>изменение состава арендованного имущества;</w:t>
      </w:r>
    </w:p>
    <w:p w:rsidR="00A0650C" w:rsidRPr="00A0650C" w:rsidRDefault="00A0650C" w:rsidP="00A0650C">
      <w:pPr>
        <w:ind w:firstLine="708"/>
        <w:jc w:val="both"/>
      </w:pPr>
      <w:r w:rsidRPr="00A0650C">
        <w:t>изменение разрешенного использования арендуемого объекта;</w:t>
      </w:r>
    </w:p>
    <w:p w:rsidR="00A0650C" w:rsidRPr="00A0650C" w:rsidRDefault="00A0650C" w:rsidP="00A0650C">
      <w:pPr>
        <w:ind w:firstLine="708"/>
        <w:jc w:val="both"/>
      </w:pPr>
      <w:r w:rsidRPr="00A0650C">
        <w:t>другие случаи, предусмотренные законодательством.</w:t>
      </w:r>
    </w:p>
    <w:p w:rsidR="00A0650C" w:rsidRPr="00A0650C" w:rsidRDefault="00A0650C" w:rsidP="00A0650C">
      <w:pPr>
        <w:ind w:firstLine="708"/>
        <w:jc w:val="both"/>
      </w:pPr>
      <w:r w:rsidRPr="00A0650C"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A0650C" w:rsidRPr="00A0650C" w:rsidRDefault="00A0650C" w:rsidP="00A0650C">
      <w:pPr>
        <w:ind w:firstLine="708"/>
        <w:jc w:val="both"/>
      </w:pPr>
      <w:r w:rsidRPr="00A0650C"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5.9. </w:t>
      </w:r>
      <w:proofErr w:type="gramStart"/>
      <w:r w:rsidRPr="00A0650C">
        <w:t>Администрация сельского поселения Старокалмашевский сельсовет муниципального района Чекмагушевский район Республики Башкортостан, арендодатель и арендатор оформляют договор о передаче муниципального имущества в аренду без права выкупа по форме, утвержденной решением Совета сельского поселения Старокалмашевский сельсовет муниципального района Чекмагушевский район Республики Башкортостан.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lastRenderedPageBreak/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A0650C" w:rsidRPr="00A0650C" w:rsidRDefault="00A0650C" w:rsidP="00A0650C">
      <w:pPr>
        <w:ind w:firstLine="708"/>
        <w:jc w:val="both"/>
      </w:pPr>
      <w:r w:rsidRPr="00A0650C">
        <w:t>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A0650C" w:rsidRPr="00A0650C" w:rsidRDefault="00A0650C" w:rsidP="00A0650C">
      <w:pPr>
        <w:ind w:firstLine="708"/>
        <w:jc w:val="both"/>
      </w:pPr>
      <w:r w:rsidRPr="00A0650C">
        <w:t>в первый год аренды - 40 процентов от размера арендной платы                  (</w:t>
      </w:r>
      <w:proofErr w:type="spellStart"/>
      <w:r w:rsidRPr="00A0650C">
        <w:t>Кн</w:t>
      </w:r>
      <w:proofErr w:type="spellEnd"/>
      <w:r w:rsidRPr="00A0650C">
        <w:t xml:space="preserve"> = 0,4);</w:t>
      </w:r>
    </w:p>
    <w:p w:rsidR="00A0650C" w:rsidRPr="00A0650C" w:rsidRDefault="00A0650C" w:rsidP="00A0650C">
      <w:pPr>
        <w:ind w:firstLine="708"/>
        <w:jc w:val="both"/>
      </w:pPr>
      <w:r w:rsidRPr="00A0650C">
        <w:t>во второй год аренды - 60 процентов от размера арендной платы                        (</w:t>
      </w:r>
      <w:proofErr w:type="spellStart"/>
      <w:r w:rsidRPr="00A0650C">
        <w:t>Кн</w:t>
      </w:r>
      <w:proofErr w:type="spellEnd"/>
      <w:r w:rsidRPr="00A0650C">
        <w:t xml:space="preserve"> = 0,6);</w:t>
      </w:r>
    </w:p>
    <w:p w:rsidR="00A0650C" w:rsidRPr="00A0650C" w:rsidRDefault="00A0650C" w:rsidP="00A0650C">
      <w:pPr>
        <w:ind w:firstLine="708"/>
        <w:jc w:val="both"/>
      </w:pPr>
      <w:r w:rsidRPr="00A0650C">
        <w:t>в третий год аренды - 80 процентов от размера арендной платы                          (</w:t>
      </w:r>
      <w:proofErr w:type="spellStart"/>
      <w:r w:rsidRPr="00A0650C">
        <w:t>Кн</w:t>
      </w:r>
      <w:proofErr w:type="spellEnd"/>
      <w:r w:rsidRPr="00A0650C">
        <w:t xml:space="preserve"> = 0,8);</w:t>
      </w:r>
    </w:p>
    <w:p w:rsidR="00A0650C" w:rsidRPr="00A0650C" w:rsidRDefault="00A0650C" w:rsidP="00A0650C">
      <w:pPr>
        <w:ind w:firstLine="708"/>
        <w:jc w:val="both"/>
      </w:pPr>
      <w:r w:rsidRPr="00A0650C">
        <w:t>в четвертый год аренды и далее - 100 процентов от размера арендной платы (</w:t>
      </w:r>
      <w:proofErr w:type="spellStart"/>
      <w:r w:rsidRPr="00A0650C">
        <w:t>Кн</w:t>
      </w:r>
      <w:proofErr w:type="spellEnd"/>
      <w:r w:rsidRPr="00A0650C">
        <w:t xml:space="preserve"> = 1).</w:t>
      </w:r>
    </w:p>
    <w:p w:rsidR="00A0650C" w:rsidRPr="00A0650C" w:rsidRDefault="00A0650C" w:rsidP="00A0650C">
      <w:pPr>
        <w:ind w:firstLine="708"/>
        <w:jc w:val="both"/>
      </w:pPr>
      <w:r w:rsidRPr="00A0650C">
        <w:t>Во всех иных случаях</w:t>
      </w:r>
      <w:proofErr w:type="gramStart"/>
      <w:r w:rsidRPr="00A0650C">
        <w:t xml:space="preserve"> </w:t>
      </w:r>
      <w:proofErr w:type="spellStart"/>
      <w:r w:rsidRPr="00A0650C">
        <w:t>К</w:t>
      </w:r>
      <w:proofErr w:type="gramEnd"/>
      <w:r w:rsidRPr="00A0650C">
        <w:t>н</w:t>
      </w:r>
      <w:proofErr w:type="spellEnd"/>
      <w:r w:rsidRPr="00A0650C">
        <w:t xml:space="preserve"> = 1.</w:t>
      </w:r>
    </w:p>
    <w:p w:rsidR="00A0650C" w:rsidRPr="00A0650C" w:rsidRDefault="00A0650C" w:rsidP="00A0650C">
      <w:pPr>
        <w:jc w:val="both"/>
      </w:pPr>
      <w:r w:rsidRPr="00A0650C">
        <w:br/>
        <w:t>6. Особенности передачи муниципального имущества в субаренду</w:t>
      </w:r>
    </w:p>
    <w:p w:rsidR="00A0650C" w:rsidRPr="00A0650C" w:rsidRDefault="00A0650C" w:rsidP="00A0650C">
      <w:pPr>
        <w:jc w:val="both"/>
      </w:pPr>
      <w:r w:rsidRPr="00A0650C">
        <w:br/>
        <w:t xml:space="preserve">           6.1. </w:t>
      </w:r>
      <w:proofErr w:type="gramStart"/>
      <w:r w:rsidRPr="00A0650C">
        <w:t>Арендатор по согласованию с администрацией сельского поселения Старокалмашевский сельсовет муниципального района Чекмагушевский район Республики Башкортостан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 xml:space="preserve">6.2. </w:t>
      </w:r>
      <w:proofErr w:type="gramStart"/>
      <w:r w:rsidRPr="00A0650C">
        <w:t>При сдаче имущества в субаренду ответственным за использование имущества перед арендодателем</w:t>
      </w:r>
      <w:proofErr w:type="gramEnd"/>
      <w:r w:rsidRPr="00A0650C">
        <w:t xml:space="preserve"> является арендатор.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 </w:t>
      </w:r>
    </w:p>
    <w:p w:rsidR="00A0650C" w:rsidRPr="00A0650C" w:rsidRDefault="00A0650C" w:rsidP="00A0650C">
      <w:pPr>
        <w:ind w:firstLine="708"/>
        <w:jc w:val="both"/>
      </w:pPr>
      <w:r w:rsidRPr="00A0650C"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6.3. </w:t>
      </w:r>
      <w:proofErr w:type="gramStart"/>
      <w:r w:rsidRPr="00A0650C">
        <w:t xml:space="preserve">В месячный срок с момента согласования заявки о передаче в субаренду части арендуемого имущества договор субаренды по форме, утвержденной решением Совета, и карточка учета должны быть представлены заявителем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0650C">
        <w:t>Чекмагушевскому</w:t>
      </w:r>
      <w:proofErr w:type="spellEnd"/>
      <w:r w:rsidRPr="00A0650C">
        <w:t xml:space="preserve"> району.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 xml:space="preserve">6.4. Передача в субаренду третьим лицам арендуемого муниципального имущества без проведения торгов возможна лицом, которому права владения </w:t>
      </w:r>
      <w:r w:rsidRPr="00A0650C">
        <w:lastRenderedPageBreak/>
        <w:t>и (или) пользования в отношении муниципального имущества предоставлены в следующих случаях:</w:t>
      </w:r>
    </w:p>
    <w:p w:rsidR="00A0650C" w:rsidRPr="00A0650C" w:rsidRDefault="00A0650C" w:rsidP="00A0650C">
      <w:pPr>
        <w:ind w:firstLine="708"/>
        <w:jc w:val="both"/>
      </w:pPr>
      <w:r w:rsidRPr="00A0650C">
        <w:t>по результатам проведения торгов;</w:t>
      </w:r>
    </w:p>
    <w:p w:rsidR="00A0650C" w:rsidRPr="00A0650C" w:rsidRDefault="00A0650C" w:rsidP="00A0650C">
      <w:pPr>
        <w:ind w:firstLine="708"/>
        <w:jc w:val="both"/>
      </w:pPr>
      <w:r w:rsidRPr="00A0650C">
        <w:t>если такие торги признаны несостоявшимися;</w:t>
      </w:r>
    </w:p>
    <w:p w:rsidR="00A0650C" w:rsidRPr="00A0650C" w:rsidRDefault="00A0650C" w:rsidP="00A0650C">
      <w:pPr>
        <w:ind w:firstLine="708"/>
        <w:jc w:val="both"/>
      </w:pPr>
      <w:r w:rsidRPr="00A0650C">
        <w:t>на основании государственного (муниципального) контракта или на основании пункта 1 части 1 статьи 17.1 </w:t>
      </w:r>
      <w:hyperlink r:id="rId14" w:history="1">
        <w:r w:rsidRPr="00A0650C">
          <w:t>Федерального закона "О защите конкуренции"</w:t>
        </w:r>
      </w:hyperlink>
      <w:r w:rsidRPr="00A0650C">
        <w:t>.</w:t>
      </w:r>
    </w:p>
    <w:p w:rsidR="00A0650C" w:rsidRPr="00A0650C" w:rsidRDefault="00A0650C" w:rsidP="00A0650C">
      <w:pPr>
        <w:ind w:firstLine="708"/>
        <w:jc w:val="both"/>
      </w:pPr>
      <w:r w:rsidRPr="00A0650C"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A0650C" w:rsidRPr="00A0650C" w:rsidRDefault="00A0650C" w:rsidP="00A0650C">
      <w:pPr>
        <w:ind w:firstLine="708"/>
        <w:jc w:val="both"/>
      </w:pPr>
      <w:r w:rsidRPr="00A0650C"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A0650C">
        <w:t>,</w:t>
      </w:r>
      <w:proofErr w:type="gramEnd"/>
      <w:r w:rsidRPr="00A0650C">
        <w:t xml:space="preserve"> если получателем арендных платежей по договору аренды является бюджет, разница арендной платы по договору субаренды перечисляется в бюджет сельского поселения Старокалмашевский сельсовет муниципального района Чекмагушевский район Республики Башкортостан.</w:t>
      </w:r>
    </w:p>
    <w:p w:rsidR="00A0650C" w:rsidRPr="00A0650C" w:rsidRDefault="00A0650C" w:rsidP="00A0650C">
      <w:pPr>
        <w:jc w:val="both"/>
      </w:pPr>
      <w:r w:rsidRPr="00A0650C">
        <w:br/>
      </w:r>
    </w:p>
    <w:p w:rsidR="00A0650C" w:rsidRPr="00A0650C" w:rsidRDefault="00A0650C" w:rsidP="00A0650C">
      <w:pPr>
        <w:jc w:val="both"/>
      </w:pPr>
    </w:p>
    <w:p w:rsidR="00A0650C" w:rsidRPr="00A0650C" w:rsidRDefault="00A0650C" w:rsidP="00A0650C">
      <w:pPr>
        <w:jc w:val="both"/>
      </w:pPr>
    </w:p>
    <w:p w:rsidR="00A0650C" w:rsidRPr="00A0650C" w:rsidRDefault="00A0650C" w:rsidP="00A0650C">
      <w:pPr>
        <w:jc w:val="both"/>
      </w:pPr>
    </w:p>
    <w:p w:rsidR="00A0650C" w:rsidRPr="00A0650C" w:rsidRDefault="00A0650C" w:rsidP="00A0650C">
      <w:pPr>
        <w:jc w:val="both"/>
      </w:pPr>
    </w:p>
    <w:p w:rsidR="00A0650C" w:rsidRPr="00A0650C" w:rsidRDefault="00A0650C" w:rsidP="00A0650C">
      <w:pPr>
        <w:jc w:val="both"/>
      </w:pPr>
    </w:p>
    <w:p w:rsidR="00A0650C" w:rsidRPr="00A0650C" w:rsidRDefault="00A0650C" w:rsidP="00A0650C">
      <w:pPr>
        <w:jc w:val="both"/>
      </w:pPr>
    </w:p>
    <w:p w:rsidR="00A0650C" w:rsidRPr="00A0650C" w:rsidRDefault="00A0650C" w:rsidP="00A0650C">
      <w:pPr>
        <w:jc w:val="both"/>
      </w:pPr>
    </w:p>
    <w:p w:rsidR="00A0650C" w:rsidRDefault="00A0650C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Default="005C3A4B" w:rsidP="00A0650C">
      <w:pPr>
        <w:jc w:val="both"/>
      </w:pPr>
    </w:p>
    <w:p w:rsidR="005C3A4B" w:rsidRPr="00A0650C" w:rsidRDefault="005C3A4B" w:rsidP="00A0650C">
      <w:pPr>
        <w:jc w:val="both"/>
      </w:pPr>
    </w:p>
    <w:p w:rsidR="00A0650C" w:rsidRPr="00A0650C" w:rsidRDefault="00A0650C" w:rsidP="00A0650C">
      <w:pPr>
        <w:jc w:val="both"/>
      </w:pPr>
    </w:p>
    <w:p w:rsidR="00A0650C" w:rsidRPr="00A0650C" w:rsidRDefault="00A0650C" w:rsidP="005C3A4B">
      <w:pPr>
        <w:jc w:val="right"/>
      </w:pPr>
      <w:r w:rsidRPr="00A0650C">
        <w:lastRenderedPageBreak/>
        <w:t xml:space="preserve">                                                                                  Приложение №2 </w:t>
      </w:r>
    </w:p>
    <w:p w:rsidR="00A0650C" w:rsidRPr="00A0650C" w:rsidRDefault="00A0650C" w:rsidP="005C3A4B">
      <w:pPr>
        <w:jc w:val="right"/>
      </w:pPr>
      <w:r w:rsidRPr="00A0650C">
        <w:t xml:space="preserve">                                                                                  к решению Совета</w:t>
      </w:r>
    </w:p>
    <w:p w:rsidR="00A0650C" w:rsidRPr="00A0650C" w:rsidRDefault="00A0650C" w:rsidP="005C3A4B">
      <w:pPr>
        <w:jc w:val="right"/>
      </w:pPr>
      <w:r w:rsidRPr="00A0650C">
        <w:t xml:space="preserve">                                                                                  сельского поселения </w:t>
      </w:r>
    </w:p>
    <w:p w:rsidR="00A0650C" w:rsidRPr="00A0650C" w:rsidRDefault="00A0650C" w:rsidP="005C3A4B">
      <w:pPr>
        <w:jc w:val="right"/>
      </w:pPr>
      <w:r w:rsidRPr="00A0650C">
        <w:t xml:space="preserve">                                                 </w:t>
      </w:r>
      <w:r w:rsidR="005C3A4B">
        <w:t xml:space="preserve">                               </w:t>
      </w:r>
      <w:r w:rsidRPr="00A0650C">
        <w:t xml:space="preserve"> Старокалмашевский сельсовет</w:t>
      </w:r>
    </w:p>
    <w:p w:rsidR="00A0650C" w:rsidRPr="00A0650C" w:rsidRDefault="00A0650C" w:rsidP="005C3A4B">
      <w:pPr>
        <w:jc w:val="right"/>
      </w:pPr>
      <w:r w:rsidRPr="00A0650C">
        <w:t xml:space="preserve">                                                                                  муниципального района </w:t>
      </w:r>
    </w:p>
    <w:p w:rsidR="00A0650C" w:rsidRPr="00A0650C" w:rsidRDefault="00A0650C" w:rsidP="005C3A4B">
      <w:pPr>
        <w:jc w:val="right"/>
      </w:pPr>
      <w:r w:rsidRPr="00A0650C">
        <w:t xml:space="preserve">                                                                                  Чекмагушевский район</w:t>
      </w:r>
    </w:p>
    <w:p w:rsidR="00A0650C" w:rsidRPr="00A0650C" w:rsidRDefault="00A0650C" w:rsidP="00A0650C">
      <w:pPr>
        <w:jc w:val="both"/>
      </w:pPr>
    </w:p>
    <w:p w:rsidR="00A0650C" w:rsidRPr="00A0650C" w:rsidRDefault="00A0650C" w:rsidP="00A0650C">
      <w:pPr>
        <w:jc w:val="both"/>
      </w:pPr>
    </w:p>
    <w:p w:rsidR="00A0650C" w:rsidRPr="00A0650C" w:rsidRDefault="00A0650C" w:rsidP="005C3A4B">
      <w:pPr>
        <w:jc w:val="center"/>
        <w:rPr>
          <w:b/>
        </w:rPr>
      </w:pPr>
      <w:r w:rsidRPr="00A0650C">
        <w:rPr>
          <w:b/>
        </w:rPr>
        <w:t>Методика</w:t>
      </w:r>
    </w:p>
    <w:p w:rsidR="005C3A4B" w:rsidRDefault="00A0650C" w:rsidP="005C3A4B">
      <w:pPr>
        <w:jc w:val="center"/>
        <w:rPr>
          <w:b/>
        </w:rPr>
      </w:pPr>
      <w:r w:rsidRPr="00A0650C">
        <w:rPr>
          <w:b/>
        </w:rPr>
        <w:t>определения годовой арендной платы за пользование муниципальным  имуществом</w:t>
      </w:r>
      <w:r w:rsidRPr="00A0650C">
        <w:t xml:space="preserve"> </w:t>
      </w:r>
      <w:r w:rsidRPr="00A0650C">
        <w:rPr>
          <w:b/>
        </w:rPr>
        <w:t xml:space="preserve">сельского поселения Старокалмашевский сельсовет муниципального района Чекмагушевский район </w:t>
      </w:r>
    </w:p>
    <w:p w:rsidR="00A0650C" w:rsidRPr="00A0650C" w:rsidRDefault="00A0650C" w:rsidP="005C3A4B">
      <w:pPr>
        <w:jc w:val="center"/>
        <w:rPr>
          <w:b/>
        </w:rPr>
      </w:pPr>
      <w:r w:rsidRPr="00A0650C">
        <w:rPr>
          <w:b/>
        </w:rPr>
        <w:t>Республики Башкортостан</w:t>
      </w:r>
    </w:p>
    <w:p w:rsidR="00A0650C" w:rsidRPr="00A0650C" w:rsidRDefault="00A0650C" w:rsidP="00A0650C">
      <w:pPr>
        <w:jc w:val="both"/>
      </w:pPr>
      <w:r w:rsidRPr="00A0650C">
        <w:t xml:space="preserve">                                        </w:t>
      </w:r>
    </w:p>
    <w:p w:rsidR="00A0650C" w:rsidRPr="00A0650C" w:rsidRDefault="00A0650C" w:rsidP="005C3A4B">
      <w:pPr>
        <w:jc w:val="center"/>
      </w:pPr>
      <w:r w:rsidRPr="00A0650C">
        <w:t>1. Общие положения</w:t>
      </w:r>
    </w:p>
    <w:p w:rsidR="00A0650C" w:rsidRPr="00A0650C" w:rsidRDefault="00A0650C" w:rsidP="00A0650C">
      <w:pPr>
        <w:jc w:val="both"/>
      </w:pPr>
      <w:r w:rsidRPr="00A0650C">
        <w:br/>
        <w:t xml:space="preserve">           1.1. Настоящая Методика </w:t>
      </w:r>
      <w:proofErr w:type="gramStart"/>
      <w:r w:rsidRPr="00A0650C">
        <w:t>регламентирует порядок</w:t>
      </w:r>
      <w:proofErr w:type="gramEnd"/>
      <w:r w:rsidRPr="00A0650C">
        <w:t xml:space="preserve"> определения годовой арендной платы за пользование муниципальным имуществом,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имуществом.</w:t>
      </w:r>
    </w:p>
    <w:p w:rsidR="00A0650C" w:rsidRPr="00A0650C" w:rsidRDefault="00A0650C" w:rsidP="00A0650C">
      <w:pPr>
        <w:ind w:firstLine="708"/>
        <w:jc w:val="both"/>
      </w:pPr>
      <w:r w:rsidRPr="00A0650C"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1.3. Для целей расчета стоимости арендной платы количество дней в году принимается </w:t>
      </w:r>
      <w:proofErr w:type="gramStart"/>
      <w:r w:rsidRPr="00A0650C">
        <w:t>равным</w:t>
      </w:r>
      <w:proofErr w:type="gramEnd"/>
      <w:r w:rsidRPr="00A0650C">
        <w:t xml:space="preserve"> 365.</w:t>
      </w:r>
    </w:p>
    <w:p w:rsidR="00A0650C" w:rsidRPr="00A0650C" w:rsidRDefault="00A0650C" w:rsidP="00A0650C">
      <w:pPr>
        <w:ind w:firstLine="708"/>
        <w:jc w:val="both"/>
      </w:pPr>
      <w:r w:rsidRPr="00A0650C"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A0650C" w:rsidRPr="00A0650C" w:rsidRDefault="00A0650C" w:rsidP="00A0650C">
      <w:pPr>
        <w:jc w:val="both"/>
      </w:pPr>
    </w:p>
    <w:p w:rsidR="00A0650C" w:rsidRPr="00A0650C" w:rsidRDefault="00A0650C" w:rsidP="00A0650C">
      <w:pPr>
        <w:jc w:val="both"/>
      </w:pPr>
      <w:r w:rsidRPr="00A0650C">
        <w:t>2. Расчет годовой арендной платы за пользование объектами</w:t>
      </w:r>
    </w:p>
    <w:p w:rsidR="00A0650C" w:rsidRPr="00A0650C" w:rsidRDefault="00A0650C" w:rsidP="00A0650C">
      <w:pPr>
        <w:jc w:val="both"/>
      </w:pPr>
      <w:r w:rsidRPr="00A0650C">
        <w:t>муниципального нежилого фонда</w:t>
      </w:r>
    </w:p>
    <w:p w:rsidR="00A0650C" w:rsidRPr="00A0650C" w:rsidRDefault="00A0650C" w:rsidP="00A0650C">
      <w:pPr>
        <w:jc w:val="both"/>
      </w:pPr>
      <w:r w:rsidRPr="00A0650C">
        <w:br/>
        <w:t xml:space="preserve">           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A0650C" w:rsidRPr="00A0650C" w:rsidRDefault="00A0650C" w:rsidP="00A0650C">
      <w:pPr>
        <w:ind w:left="708"/>
        <w:jc w:val="both"/>
      </w:pPr>
      <w:r w:rsidRPr="00A0650C">
        <w:br/>
      </w:r>
      <w:proofErr w:type="spellStart"/>
      <w:r w:rsidRPr="00A0650C">
        <w:t>Апл</w:t>
      </w:r>
      <w:proofErr w:type="spellEnd"/>
      <w:r w:rsidRPr="00A0650C">
        <w:t xml:space="preserve"> = </w:t>
      </w:r>
      <w:proofErr w:type="spellStart"/>
      <w:r w:rsidRPr="00A0650C">
        <w:t>Сс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S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К1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К2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К3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К4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К5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К6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К7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К8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(1 + </w:t>
      </w:r>
      <w:proofErr w:type="spellStart"/>
      <w:r w:rsidRPr="00A0650C">
        <w:t>Кндс</w:t>
      </w:r>
      <w:proofErr w:type="spellEnd"/>
      <w:r w:rsidRPr="00A0650C">
        <w:t xml:space="preserve">) </w:t>
      </w:r>
      <w:proofErr w:type="spellStart"/>
      <w:r w:rsidRPr="00A0650C">
        <w:t>x</w:t>
      </w:r>
      <w:proofErr w:type="spellEnd"/>
      <w:proofErr w:type="gramStart"/>
      <w:r w:rsidRPr="00A0650C">
        <w:t xml:space="preserve"> </w:t>
      </w:r>
      <w:proofErr w:type="spellStart"/>
      <w:r w:rsidRPr="00A0650C">
        <w:t>К</w:t>
      </w:r>
      <w:proofErr w:type="gramEnd"/>
      <w:r w:rsidRPr="00A0650C">
        <w:t>н</w:t>
      </w:r>
      <w:proofErr w:type="spellEnd"/>
      <w:r w:rsidRPr="00A0650C">
        <w:t>, где</w:t>
      </w:r>
    </w:p>
    <w:p w:rsidR="00A0650C" w:rsidRPr="00A0650C" w:rsidRDefault="00A0650C" w:rsidP="00A0650C">
      <w:pPr>
        <w:ind w:left="708"/>
        <w:jc w:val="both"/>
      </w:pPr>
      <w:proofErr w:type="spellStart"/>
      <w:r w:rsidRPr="00A0650C">
        <w:t>Апл</w:t>
      </w:r>
      <w:proofErr w:type="spellEnd"/>
      <w:r w:rsidRPr="00A0650C">
        <w:t xml:space="preserve"> - арендная плата;</w:t>
      </w:r>
    </w:p>
    <w:p w:rsidR="00A0650C" w:rsidRPr="00A0650C" w:rsidRDefault="00A0650C" w:rsidP="00A0650C">
      <w:pPr>
        <w:ind w:firstLine="708"/>
        <w:jc w:val="both"/>
      </w:pPr>
      <w:proofErr w:type="spellStart"/>
      <w:proofErr w:type="gramStart"/>
      <w:r w:rsidRPr="00A0650C">
        <w:t>Сс</w:t>
      </w:r>
      <w:proofErr w:type="spellEnd"/>
      <w:r w:rsidRPr="00A0650C"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</w:t>
      </w:r>
      <w:r w:rsidRPr="00A0650C">
        <w:lastRenderedPageBreak/>
        <w:t>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S</w:t>
      </w:r>
      <w:proofErr w:type="spellEnd"/>
      <w:r w:rsidRPr="00A0650C">
        <w:t xml:space="preserve"> - общая площадь арендуемого объекта муниципального нежилого фонда;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</w:t>
      </w:r>
      <w:proofErr w:type="gramStart"/>
      <w:r w:rsidRPr="00A0650C">
        <w:t>1</w:t>
      </w:r>
      <w:proofErr w:type="spellEnd"/>
      <w:proofErr w:type="gramEnd"/>
      <w:r w:rsidRPr="00A0650C">
        <w:t xml:space="preserve"> - коэффициент, учитывающий территориально-экономическую зону расположения арендуемого объекта муниципального нежилого фонда*;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</w:t>
      </w:r>
      <w:proofErr w:type="gramStart"/>
      <w:r w:rsidRPr="00A0650C">
        <w:t>2</w:t>
      </w:r>
      <w:proofErr w:type="spellEnd"/>
      <w:proofErr w:type="gramEnd"/>
      <w:r w:rsidRPr="00A0650C">
        <w:t xml:space="preserve"> - коэффициент разрешенного использования:</w:t>
      </w:r>
    </w:p>
    <w:p w:rsidR="00A0650C" w:rsidRPr="00A0650C" w:rsidRDefault="00A0650C" w:rsidP="00A0650C">
      <w:pPr>
        <w:ind w:left="708"/>
        <w:jc w:val="both"/>
      </w:pPr>
      <w:r w:rsidRPr="00A0650C">
        <w:t xml:space="preserve">а) </w:t>
      </w:r>
      <w:proofErr w:type="spellStart"/>
      <w:r w:rsidRPr="00A0650C">
        <w:t>К</w:t>
      </w:r>
      <w:proofErr w:type="gramStart"/>
      <w:r w:rsidRPr="00A0650C">
        <w:t>2</w:t>
      </w:r>
      <w:proofErr w:type="spellEnd"/>
      <w:proofErr w:type="gramEnd"/>
      <w:r w:rsidRPr="00A0650C">
        <w:t xml:space="preserve"> = 3,0 при использовании объектов муниципального нежилого  фонда под:</w:t>
      </w:r>
    </w:p>
    <w:p w:rsidR="00A0650C" w:rsidRPr="00A0650C" w:rsidRDefault="00A0650C" w:rsidP="00A0650C">
      <w:pPr>
        <w:ind w:firstLine="708"/>
        <w:jc w:val="both"/>
      </w:pPr>
      <w:r w:rsidRPr="00A0650C">
        <w:t>ломбарды;</w:t>
      </w:r>
    </w:p>
    <w:p w:rsidR="00A0650C" w:rsidRPr="00A0650C" w:rsidRDefault="00A0650C" w:rsidP="00A0650C">
      <w:pPr>
        <w:ind w:firstLine="708"/>
        <w:jc w:val="both"/>
      </w:pPr>
      <w:r w:rsidRPr="00A0650C">
        <w:t>игорные заведения;</w:t>
      </w:r>
    </w:p>
    <w:p w:rsidR="00A0650C" w:rsidRPr="00A0650C" w:rsidRDefault="00A0650C" w:rsidP="00A0650C">
      <w:pPr>
        <w:ind w:left="708"/>
        <w:jc w:val="both"/>
      </w:pPr>
      <w:r w:rsidRPr="00A0650C">
        <w:t xml:space="preserve">б) </w:t>
      </w:r>
      <w:proofErr w:type="spellStart"/>
      <w:r w:rsidRPr="00A0650C">
        <w:t>К</w:t>
      </w:r>
      <w:proofErr w:type="gramStart"/>
      <w:r w:rsidRPr="00A0650C">
        <w:t>2</w:t>
      </w:r>
      <w:proofErr w:type="spellEnd"/>
      <w:proofErr w:type="gramEnd"/>
      <w:r w:rsidRPr="00A0650C">
        <w:t xml:space="preserve"> = 2,0 при использовании объектов муниципального нежилого фонда под:</w:t>
      </w:r>
    </w:p>
    <w:p w:rsidR="00A0650C" w:rsidRPr="00A0650C" w:rsidRDefault="00A0650C" w:rsidP="00A0650C">
      <w:pPr>
        <w:ind w:firstLine="708"/>
        <w:jc w:val="both"/>
      </w:pPr>
      <w:r w:rsidRPr="00A0650C">
        <w:t>биржи;</w:t>
      </w:r>
    </w:p>
    <w:p w:rsidR="00A0650C" w:rsidRPr="00A0650C" w:rsidRDefault="00A0650C" w:rsidP="00A0650C">
      <w:pPr>
        <w:ind w:firstLine="708"/>
        <w:jc w:val="both"/>
      </w:pPr>
      <w:r w:rsidRPr="00A0650C">
        <w:t>пункты обмена валюты;</w:t>
      </w:r>
    </w:p>
    <w:p w:rsidR="00A0650C" w:rsidRPr="00A0650C" w:rsidRDefault="00A0650C" w:rsidP="00A0650C">
      <w:pPr>
        <w:ind w:firstLine="708"/>
        <w:jc w:val="both"/>
      </w:pPr>
      <w:r w:rsidRPr="00A0650C"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A0650C" w:rsidRPr="00A0650C" w:rsidRDefault="00A0650C" w:rsidP="00A0650C">
      <w:pPr>
        <w:ind w:firstLine="708"/>
        <w:jc w:val="both"/>
      </w:pPr>
      <w:r w:rsidRPr="00A0650C">
        <w:t>негосударственные пенсионные фонды;</w:t>
      </w:r>
    </w:p>
    <w:p w:rsidR="00A0650C" w:rsidRPr="00A0650C" w:rsidRDefault="00A0650C" w:rsidP="00A0650C">
      <w:pPr>
        <w:ind w:firstLine="708"/>
        <w:jc w:val="both"/>
      </w:pPr>
      <w:r w:rsidRPr="00A0650C">
        <w:t>осуществление посреднической деятельности;</w:t>
      </w:r>
    </w:p>
    <w:p w:rsidR="00A0650C" w:rsidRPr="00A0650C" w:rsidRDefault="00A0650C" w:rsidP="00A0650C">
      <w:pPr>
        <w:ind w:firstLine="708"/>
        <w:jc w:val="both"/>
      </w:pPr>
      <w:r w:rsidRPr="00A0650C">
        <w:t>рестораны;</w:t>
      </w:r>
    </w:p>
    <w:p w:rsidR="00A0650C" w:rsidRPr="00A0650C" w:rsidRDefault="00A0650C" w:rsidP="00A0650C">
      <w:pPr>
        <w:ind w:firstLine="708"/>
        <w:jc w:val="both"/>
      </w:pPr>
      <w:r w:rsidRPr="00A0650C">
        <w:t>бары;</w:t>
      </w:r>
    </w:p>
    <w:p w:rsidR="00A0650C" w:rsidRPr="00A0650C" w:rsidRDefault="00A0650C" w:rsidP="00A0650C">
      <w:pPr>
        <w:ind w:firstLine="708"/>
        <w:jc w:val="both"/>
      </w:pPr>
      <w:r w:rsidRPr="00A0650C">
        <w:t>коммерческие дискотеки, ночные клубы;</w:t>
      </w:r>
    </w:p>
    <w:p w:rsidR="00A0650C" w:rsidRPr="00A0650C" w:rsidRDefault="00A0650C" w:rsidP="00A0650C">
      <w:pPr>
        <w:ind w:firstLine="708"/>
        <w:jc w:val="both"/>
      </w:pPr>
      <w:r w:rsidRPr="00A0650C">
        <w:t>гостиницы;</w:t>
      </w:r>
    </w:p>
    <w:p w:rsidR="00A0650C" w:rsidRPr="00A0650C" w:rsidRDefault="00A0650C" w:rsidP="00A0650C">
      <w:pPr>
        <w:ind w:firstLine="708"/>
        <w:jc w:val="both"/>
      </w:pPr>
      <w:r w:rsidRPr="00A0650C">
        <w:t>выставки;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в) </w:t>
      </w:r>
      <w:proofErr w:type="spellStart"/>
      <w:r w:rsidRPr="00A0650C">
        <w:t>К</w:t>
      </w:r>
      <w:proofErr w:type="gramStart"/>
      <w:r w:rsidRPr="00A0650C">
        <w:t>2</w:t>
      </w:r>
      <w:proofErr w:type="spellEnd"/>
      <w:proofErr w:type="gramEnd"/>
      <w:r w:rsidRPr="00A0650C">
        <w:t xml:space="preserve"> = 1,5 при использовании объектов муниципального нежилого фонда:</w:t>
      </w:r>
    </w:p>
    <w:p w:rsidR="00A0650C" w:rsidRPr="00A0650C" w:rsidRDefault="00A0650C" w:rsidP="00A0650C">
      <w:pPr>
        <w:ind w:firstLine="708"/>
        <w:jc w:val="both"/>
      </w:pPr>
      <w:r w:rsidRPr="00A0650C">
        <w:t>для осуществления функций по управлению государственными и муниципальными унитарными предприятиями;</w:t>
      </w:r>
    </w:p>
    <w:p w:rsidR="00A0650C" w:rsidRPr="00A0650C" w:rsidRDefault="00A0650C" w:rsidP="00A0650C">
      <w:pPr>
        <w:ind w:firstLine="708"/>
        <w:jc w:val="both"/>
      </w:pPr>
      <w:r w:rsidRPr="00A0650C">
        <w:t>организациями, осуществляющими операции с ценными бумагами и валютой;</w:t>
      </w:r>
    </w:p>
    <w:p w:rsidR="00A0650C" w:rsidRPr="00A0650C" w:rsidRDefault="00A0650C" w:rsidP="00A0650C">
      <w:pPr>
        <w:ind w:firstLine="708"/>
        <w:jc w:val="both"/>
      </w:pPr>
      <w:r w:rsidRPr="00A0650C">
        <w:t>инвестиционными и аудиторскими организациями;</w:t>
      </w:r>
    </w:p>
    <w:p w:rsidR="00A0650C" w:rsidRPr="00A0650C" w:rsidRDefault="00A0650C" w:rsidP="00A0650C">
      <w:pPr>
        <w:ind w:firstLine="708"/>
        <w:jc w:val="both"/>
      </w:pPr>
      <w:r w:rsidRPr="00A0650C">
        <w:t>рекламными агентствами;</w:t>
      </w:r>
    </w:p>
    <w:p w:rsidR="00A0650C" w:rsidRPr="00A0650C" w:rsidRDefault="00A0650C" w:rsidP="00A0650C">
      <w:pPr>
        <w:ind w:firstLine="708"/>
        <w:jc w:val="both"/>
      </w:pPr>
      <w:r w:rsidRPr="00A0650C">
        <w:t>для осуществления административной деятельности по управлению коммерческими организациями;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г) </w:t>
      </w:r>
      <w:proofErr w:type="spellStart"/>
      <w:r w:rsidRPr="00A0650C">
        <w:t>К</w:t>
      </w:r>
      <w:proofErr w:type="gramStart"/>
      <w:r w:rsidRPr="00A0650C">
        <w:t>2</w:t>
      </w:r>
      <w:proofErr w:type="spellEnd"/>
      <w:proofErr w:type="gramEnd"/>
      <w:r w:rsidRPr="00A0650C">
        <w:t xml:space="preserve"> = 1,2 при использовании объектов муниципального нежилого фонда:</w:t>
      </w:r>
    </w:p>
    <w:p w:rsidR="00A0650C" w:rsidRPr="00A0650C" w:rsidRDefault="00A0650C" w:rsidP="00A0650C">
      <w:pPr>
        <w:ind w:firstLine="708"/>
        <w:jc w:val="both"/>
      </w:pPr>
      <w:r w:rsidRPr="00A0650C"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0650C" w:rsidRPr="00A0650C" w:rsidRDefault="00A0650C" w:rsidP="00A0650C">
      <w:pPr>
        <w:ind w:firstLine="708"/>
        <w:jc w:val="both"/>
      </w:pPr>
      <w:r w:rsidRPr="00A0650C"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A0650C" w:rsidRPr="00A0650C" w:rsidRDefault="00A0650C" w:rsidP="00A0650C">
      <w:pPr>
        <w:ind w:firstLine="708"/>
        <w:jc w:val="both"/>
      </w:pPr>
      <w:r w:rsidRPr="00A0650C">
        <w:t>сыскными и охранными бюро;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терминалами по хранению и </w:t>
      </w:r>
      <w:proofErr w:type="spellStart"/>
      <w:r w:rsidRPr="00A0650C">
        <w:t>растаможиванию</w:t>
      </w:r>
      <w:proofErr w:type="spellEnd"/>
      <w:r w:rsidRPr="00A0650C">
        <w:t xml:space="preserve"> грузов;</w:t>
      </w:r>
    </w:p>
    <w:p w:rsidR="00A0650C" w:rsidRPr="00A0650C" w:rsidRDefault="00A0650C" w:rsidP="00A0650C">
      <w:pPr>
        <w:ind w:firstLine="708"/>
        <w:jc w:val="both"/>
      </w:pPr>
      <w:r w:rsidRPr="00A0650C">
        <w:lastRenderedPageBreak/>
        <w:t>информационными агентствами;</w:t>
      </w:r>
    </w:p>
    <w:p w:rsidR="00A0650C" w:rsidRPr="00A0650C" w:rsidRDefault="00A0650C" w:rsidP="00A0650C">
      <w:pPr>
        <w:ind w:firstLine="708"/>
        <w:jc w:val="both"/>
      </w:pPr>
      <w:r w:rsidRPr="00A0650C">
        <w:t>экскурсионными и туристическими бюро;</w:t>
      </w:r>
    </w:p>
    <w:p w:rsidR="00A0650C" w:rsidRPr="00A0650C" w:rsidRDefault="00A0650C" w:rsidP="00A0650C">
      <w:pPr>
        <w:ind w:firstLine="708"/>
        <w:jc w:val="both"/>
      </w:pPr>
      <w:r w:rsidRPr="00A0650C">
        <w:t>организациями, осуществляющими операции с недвижимостью;</w:t>
      </w:r>
    </w:p>
    <w:p w:rsidR="00A0650C" w:rsidRPr="00A0650C" w:rsidRDefault="00A0650C" w:rsidP="00A0650C">
      <w:pPr>
        <w:ind w:firstLine="708"/>
        <w:jc w:val="both"/>
      </w:pPr>
      <w:r w:rsidRPr="00A0650C">
        <w:t>для игровых автоматов без денежного выигрыша;</w:t>
      </w:r>
    </w:p>
    <w:p w:rsidR="00A0650C" w:rsidRPr="00A0650C" w:rsidRDefault="00A0650C" w:rsidP="00A0650C">
      <w:pPr>
        <w:ind w:firstLine="708"/>
        <w:jc w:val="both"/>
      </w:pPr>
      <w:r w:rsidRPr="00A0650C">
        <w:t>интернет-кафе и компьютерными клубами;</w:t>
      </w:r>
    </w:p>
    <w:p w:rsidR="00A0650C" w:rsidRPr="00A0650C" w:rsidRDefault="00A0650C" w:rsidP="00A0650C">
      <w:pPr>
        <w:ind w:firstLine="708"/>
        <w:jc w:val="both"/>
      </w:pPr>
      <w:r w:rsidRPr="00A0650C">
        <w:t>бильярдными клубами;</w:t>
      </w:r>
    </w:p>
    <w:p w:rsidR="00A0650C" w:rsidRPr="00A0650C" w:rsidRDefault="00A0650C" w:rsidP="00A0650C">
      <w:pPr>
        <w:ind w:firstLine="708"/>
        <w:jc w:val="both"/>
      </w:pPr>
      <w:r w:rsidRPr="00A0650C">
        <w:t>для осуществления торговой, производственной деятельности;</w:t>
      </w:r>
    </w:p>
    <w:p w:rsidR="00A0650C" w:rsidRPr="00A0650C" w:rsidRDefault="00A0650C" w:rsidP="00A0650C">
      <w:pPr>
        <w:ind w:firstLine="708"/>
        <w:jc w:val="both"/>
      </w:pPr>
      <w:proofErr w:type="spellStart"/>
      <w:proofErr w:type="gramStart"/>
      <w:r w:rsidRPr="00A0650C">
        <w:t>фитнес-клубами</w:t>
      </w:r>
      <w:proofErr w:type="spellEnd"/>
      <w:proofErr w:type="gramEnd"/>
      <w:r w:rsidRPr="00A0650C">
        <w:t>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д</w:t>
      </w:r>
      <w:proofErr w:type="spellEnd"/>
      <w:r w:rsidRPr="00A0650C">
        <w:t xml:space="preserve">) </w:t>
      </w:r>
      <w:proofErr w:type="spellStart"/>
      <w:r w:rsidRPr="00A0650C">
        <w:t>К</w:t>
      </w:r>
      <w:proofErr w:type="gramStart"/>
      <w:r w:rsidRPr="00A0650C">
        <w:t>2</w:t>
      </w:r>
      <w:proofErr w:type="spellEnd"/>
      <w:proofErr w:type="gramEnd"/>
      <w:r w:rsidRPr="00A0650C">
        <w:t xml:space="preserve"> = 0,7 при использовании объектов муниципального нежилого фонда:</w:t>
      </w:r>
    </w:p>
    <w:p w:rsidR="00A0650C" w:rsidRPr="00A0650C" w:rsidRDefault="00A0650C" w:rsidP="00A0650C">
      <w:pPr>
        <w:ind w:firstLine="708"/>
        <w:jc w:val="both"/>
      </w:pPr>
      <w:r w:rsidRPr="00A0650C">
        <w:t>для размещения терминалов по приему платежей;</w:t>
      </w:r>
    </w:p>
    <w:p w:rsidR="00A0650C" w:rsidRPr="00A0650C" w:rsidRDefault="00A0650C" w:rsidP="00A0650C">
      <w:pPr>
        <w:ind w:firstLine="708"/>
        <w:jc w:val="both"/>
      </w:pPr>
      <w:r w:rsidRPr="00A0650C">
        <w:t>для обслуживания и ремонта транспортных средств;</w:t>
      </w:r>
    </w:p>
    <w:p w:rsidR="00A0650C" w:rsidRPr="00A0650C" w:rsidRDefault="00A0650C" w:rsidP="00A0650C">
      <w:pPr>
        <w:ind w:firstLine="708"/>
        <w:jc w:val="both"/>
      </w:pPr>
      <w:r w:rsidRPr="00A0650C">
        <w:t>для ремонта и обслуживания оргтехники;</w:t>
      </w:r>
    </w:p>
    <w:p w:rsidR="00A0650C" w:rsidRPr="00A0650C" w:rsidRDefault="00A0650C" w:rsidP="00A0650C">
      <w:pPr>
        <w:ind w:firstLine="708"/>
        <w:jc w:val="both"/>
      </w:pPr>
      <w:r w:rsidRPr="00A0650C"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A0650C" w:rsidRPr="00A0650C" w:rsidRDefault="00A0650C" w:rsidP="00A0650C">
      <w:pPr>
        <w:ind w:firstLine="708"/>
        <w:jc w:val="both"/>
      </w:pPr>
      <w:r w:rsidRPr="00A0650C">
        <w:t>под стоматологию, лечебную косметологию;</w:t>
      </w:r>
    </w:p>
    <w:p w:rsidR="00A0650C" w:rsidRPr="00A0650C" w:rsidRDefault="00A0650C" w:rsidP="00A0650C">
      <w:pPr>
        <w:ind w:firstLine="708"/>
        <w:jc w:val="both"/>
      </w:pPr>
      <w:r w:rsidRPr="00A0650C">
        <w:t>страховыми компаниями;</w:t>
      </w:r>
    </w:p>
    <w:p w:rsidR="00A0650C" w:rsidRPr="00A0650C" w:rsidRDefault="00A0650C" w:rsidP="00A0650C">
      <w:pPr>
        <w:ind w:firstLine="708"/>
        <w:jc w:val="both"/>
      </w:pPr>
      <w:r w:rsidRPr="00A0650C">
        <w:t>ликвидационными комиссиями коммерческих банков;</w:t>
      </w:r>
    </w:p>
    <w:p w:rsidR="00A0650C" w:rsidRPr="00A0650C" w:rsidRDefault="00A0650C" w:rsidP="00A0650C">
      <w:pPr>
        <w:ind w:firstLine="708"/>
        <w:jc w:val="both"/>
      </w:pPr>
      <w:r w:rsidRPr="00A0650C">
        <w:t>для прочих видов деятельности, не вошедших в настоящий перечень;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е) </w:t>
      </w:r>
      <w:proofErr w:type="spellStart"/>
      <w:r w:rsidRPr="00A0650C">
        <w:t>К</w:t>
      </w:r>
      <w:proofErr w:type="gramStart"/>
      <w:r w:rsidRPr="00A0650C">
        <w:t>2</w:t>
      </w:r>
      <w:proofErr w:type="spellEnd"/>
      <w:proofErr w:type="gramEnd"/>
      <w:r w:rsidRPr="00A0650C">
        <w:t xml:space="preserve"> = 0,5 при использовании объектов муниципального нежилого фонда:</w:t>
      </w:r>
    </w:p>
    <w:p w:rsidR="00A0650C" w:rsidRPr="00A0650C" w:rsidRDefault="00A0650C" w:rsidP="00A0650C">
      <w:pPr>
        <w:ind w:firstLine="708"/>
        <w:jc w:val="both"/>
      </w:pPr>
      <w:r w:rsidRPr="00A0650C">
        <w:t>территориальными органами федеральных органов исполнительной власти;</w:t>
      </w:r>
    </w:p>
    <w:p w:rsidR="00A0650C" w:rsidRPr="00A0650C" w:rsidRDefault="00A0650C" w:rsidP="00A0650C">
      <w:pPr>
        <w:ind w:firstLine="708"/>
        <w:jc w:val="both"/>
      </w:pPr>
      <w:r w:rsidRPr="00A0650C">
        <w:t>некоммерческими организациями;</w:t>
      </w:r>
    </w:p>
    <w:p w:rsidR="00A0650C" w:rsidRPr="00A0650C" w:rsidRDefault="00A0650C" w:rsidP="00A0650C">
      <w:pPr>
        <w:ind w:firstLine="708"/>
        <w:jc w:val="both"/>
      </w:pPr>
      <w:r w:rsidRPr="00A0650C">
        <w:t>адвокатами и конторами адвокатов;</w:t>
      </w:r>
    </w:p>
    <w:p w:rsidR="00A0650C" w:rsidRPr="00A0650C" w:rsidRDefault="00A0650C" w:rsidP="00A0650C">
      <w:pPr>
        <w:ind w:firstLine="708"/>
        <w:jc w:val="both"/>
      </w:pPr>
      <w:r w:rsidRPr="00A0650C">
        <w:t>частнопрактикующими нотариусами;</w:t>
      </w:r>
    </w:p>
    <w:p w:rsidR="00A0650C" w:rsidRPr="00A0650C" w:rsidRDefault="00A0650C" w:rsidP="00A0650C">
      <w:pPr>
        <w:ind w:firstLine="708"/>
        <w:jc w:val="both"/>
      </w:pPr>
      <w:r w:rsidRPr="00A0650C">
        <w:t>юридическими консультациями;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негосударственными образовательными организациями, имеющими лицензию на </w:t>
      </w:r>
      <w:proofErr w:type="gramStart"/>
      <w:r w:rsidRPr="00A0650C">
        <w:t>право ведения</w:t>
      </w:r>
      <w:proofErr w:type="gramEnd"/>
      <w:r w:rsidRPr="00A0650C">
        <w:t xml:space="preserve"> образовательной деятельности;</w:t>
      </w:r>
    </w:p>
    <w:p w:rsidR="00A0650C" w:rsidRPr="00A0650C" w:rsidRDefault="00A0650C" w:rsidP="00A0650C">
      <w:pPr>
        <w:ind w:firstLine="708"/>
        <w:jc w:val="both"/>
      </w:pPr>
      <w:r w:rsidRPr="00A0650C">
        <w:t>информационно-вычислительными центрами;</w:t>
      </w:r>
    </w:p>
    <w:p w:rsidR="00A0650C" w:rsidRPr="00A0650C" w:rsidRDefault="00A0650C" w:rsidP="00A0650C">
      <w:pPr>
        <w:ind w:firstLine="708"/>
        <w:jc w:val="both"/>
      </w:pPr>
      <w:r w:rsidRPr="00A0650C">
        <w:t>для ведения научно-исследовательских и проектных работ;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для производства продуктов питания (при наличии разрешения органов </w:t>
      </w:r>
      <w:proofErr w:type="spellStart"/>
      <w:r w:rsidRPr="00A0650C">
        <w:t>госсанэпиднадзора</w:t>
      </w:r>
      <w:proofErr w:type="spellEnd"/>
      <w:r w:rsidRPr="00A0650C">
        <w:t>);</w:t>
      </w:r>
    </w:p>
    <w:p w:rsidR="00A0650C" w:rsidRPr="00A0650C" w:rsidRDefault="00A0650C" w:rsidP="00A0650C">
      <w:pPr>
        <w:ind w:firstLine="708"/>
        <w:jc w:val="both"/>
      </w:pPr>
      <w:r w:rsidRPr="00A0650C">
        <w:t>фермерскими хозяйствами;</w:t>
      </w:r>
    </w:p>
    <w:p w:rsidR="00A0650C" w:rsidRPr="00A0650C" w:rsidRDefault="00A0650C" w:rsidP="00A0650C">
      <w:pPr>
        <w:ind w:firstLine="708"/>
        <w:jc w:val="both"/>
      </w:pPr>
      <w:r w:rsidRPr="00A0650C">
        <w:t>для ведения работ по строительству, ремонту и эксплуатации жилого и нежилого фонда;</w:t>
      </w:r>
    </w:p>
    <w:p w:rsidR="00A0650C" w:rsidRPr="00A0650C" w:rsidRDefault="00A0650C" w:rsidP="00A0650C">
      <w:pPr>
        <w:ind w:firstLine="708"/>
        <w:jc w:val="both"/>
      </w:pPr>
      <w:r w:rsidRPr="00A0650C">
        <w:t>для оказания услуг телеграфной связи, сотовой системы радиотелефонной связи (размещение оборудования);</w:t>
      </w:r>
    </w:p>
    <w:p w:rsidR="00A0650C" w:rsidRPr="00A0650C" w:rsidRDefault="00A0650C" w:rsidP="00A0650C">
      <w:pPr>
        <w:ind w:firstLine="708"/>
        <w:jc w:val="both"/>
      </w:pPr>
      <w:r w:rsidRPr="00A0650C">
        <w:t>для организации общественного питания (столовые, кафе, закусочные);</w:t>
      </w:r>
    </w:p>
    <w:p w:rsidR="00A0650C" w:rsidRPr="00A0650C" w:rsidRDefault="00A0650C" w:rsidP="00A0650C">
      <w:pPr>
        <w:ind w:firstLine="708"/>
        <w:jc w:val="both"/>
      </w:pPr>
      <w:r w:rsidRPr="00A0650C">
        <w:t>для размещения солярия, сауны, бани, парикмахерской;</w:t>
      </w:r>
    </w:p>
    <w:p w:rsidR="00A0650C" w:rsidRPr="00A0650C" w:rsidRDefault="00A0650C" w:rsidP="00A0650C">
      <w:pPr>
        <w:ind w:firstLine="708"/>
        <w:jc w:val="both"/>
      </w:pPr>
      <w:r w:rsidRPr="00A0650C">
        <w:t>предприятиями инвалидов;</w:t>
      </w:r>
    </w:p>
    <w:p w:rsidR="00A0650C" w:rsidRPr="00A0650C" w:rsidRDefault="00A0650C" w:rsidP="00A0650C">
      <w:pPr>
        <w:ind w:firstLine="708"/>
        <w:jc w:val="both"/>
      </w:pPr>
      <w:r w:rsidRPr="00A0650C">
        <w:t>для фармацевтической (</w:t>
      </w:r>
      <w:proofErr w:type="spellStart"/>
      <w:r w:rsidRPr="00A0650C">
        <w:t>аптечно-лекарственной</w:t>
      </w:r>
      <w:proofErr w:type="spellEnd"/>
      <w:r w:rsidRPr="00A0650C">
        <w:t>) деятельности;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ж) </w:t>
      </w:r>
      <w:proofErr w:type="spellStart"/>
      <w:r w:rsidRPr="00A0650C">
        <w:t>К</w:t>
      </w:r>
      <w:proofErr w:type="gramStart"/>
      <w:r w:rsidRPr="00A0650C">
        <w:t>2</w:t>
      </w:r>
      <w:proofErr w:type="spellEnd"/>
      <w:proofErr w:type="gramEnd"/>
      <w:r w:rsidRPr="00A0650C">
        <w:t xml:space="preserve"> = 0,3 при использовании объектов муниципального нежилого фонда:</w:t>
      </w:r>
    </w:p>
    <w:p w:rsidR="00A0650C" w:rsidRPr="00A0650C" w:rsidRDefault="00A0650C" w:rsidP="00A0650C">
      <w:pPr>
        <w:ind w:firstLine="708"/>
        <w:jc w:val="both"/>
      </w:pPr>
      <w:r w:rsidRPr="00A0650C">
        <w:lastRenderedPageBreak/>
        <w:t>специализированными комиссионными магазинами;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A0650C">
        <w:t>видами</w:t>
      </w:r>
      <w:proofErr w:type="gramEnd"/>
      <w:r w:rsidRPr="00A0650C">
        <w:t xml:space="preserve"> деятельности которых являются производство и продажа своей продукции;</w:t>
      </w:r>
    </w:p>
    <w:p w:rsidR="00A0650C" w:rsidRPr="00A0650C" w:rsidRDefault="00A0650C" w:rsidP="00A0650C">
      <w:pPr>
        <w:ind w:firstLine="708"/>
        <w:jc w:val="both"/>
      </w:pPr>
      <w:r w:rsidRPr="00A0650C">
        <w:t>предприятиями почтовой связи;</w:t>
      </w:r>
    </w:p>
    <w:p w:rsidR="00A0650C" w:rsidRPr="00A0650C" w:rsidRDefault="00A0650C" w:rsidP="00A0650C">
      <w:pPr>
        <w:ind w:firstLine="708"/>
        <w:jc w:val="both"/>
      </w:pPr>
      <w:r w:rsidRPr="00A0650C">
        <w:t>для реализации периодической печатной продукции;</w:t>
      </w:r>
    </w:p>
    <w:p w:rsidR="00A0650C" w:rsidRPr="00A0650C" w:rsidRDefault="00A0650C" w:rsidP="00A0650C">
      <w:pPr>
        <w:ind w:firstLine="708"/>
        <w:jc w:val="both"/>
      </w:pPr>
      <w:r w:rsidRPr="00A0650C">
        <w:t>под гаражи;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для оказания </w:t>
      </w:r>
      <w:proofErr w:type="spellStart"/>
      <w:r w:rsidRPr="00A0650C">
        <w:t>фотоуслуг</w:t>
      </w:r>
      <w:proofErr w:type="spellEnd"/>
      <w:r w:rsidRPr="00A0650C">
        <w:t>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з</w:t>
      </w:r>
      <w:proofErr w:type="spellEnd"/>
      <w:r w:rsidRPr="00A0650C">
        <w:t xml:space="preserve">) </w:t>
      </w:r>
      <w:proofErr w:type="spellStart"/>
      <w:r w:rsidRPr="00A0650C">
        <w:t>К</w:t>
      </w:r>
      <w:proofErr w:type="gramStart"/>
      <w:r w:rsidRPr="00A0650C">
        <w:t>2</w:t>
      </w:r>
      <w:proofErr w:type="spellEnd"/>
      <w:proofErr w:type="gramEnd"/>
      <w:r w:rsidRPr="00A0650C">
        <w:t xml:space="preserve"> = 0,2 при использовании объектов муниципального нежилого фонда:</w:t>
      </w:r>
    </w:p>
    <w:p w:rsidR="00A0650C" w:rsidRPr="00A0650C" w:rsidRDefault="00A0650C" w:rsidP="00A0650C">
      <w:pPr>
        <w:ind w:firstLine="708"/>
        <w:jc w:val="both"/>
      </w:pPr>
      <w:r w:rsidRPr="00A0650C">
        <w:t>спортивными и культурно-просветительными организациями;</w:t>
      </w:r>
    </w:p>
    <w:p w:rsidR="00A0650C" w:rsidRPr="00A0650C" w:rsidRDefault="00A0650C" w:rsidP="00A0650C">
      <w:pPr>
        <w:ind w:firstLine="708"/>
        <w:jc w:val="both"/>
      </w:pPr>
      <w:r w:rsidRPr="00A0650C">
        <w:t>религиозными организациями;</w:t>
      </w:r>
    </w:p>
    <w:p w:rsidR="00A0650C" w:rsidRPr="00A0650C" w:rsidRDefault="00A0650C" w:rsidP="00A0650C">
      <w:pPr>
        <w:ind w:firstLine="708"/>
        <w:jc w:val="both"/>
      </w:pPr>
      <w:r w:rsidRPr="00A0650C">
        <w:t>художественными салонами;</w:t>
      </w:r>
    </w:p>
    <w:p w:rsidR="00A0650C" w:rsidRPr="00A0650C" w:rsidRDefault="00A0650C" w:rsidP="00A0650C">
      <w:pPr>
        <w:ind w:firstLine="708"/>
        <w:jc w:val="both"/>
      </w:pPr>
      <w:r w:rsidRPr="00A0650C">
        <w:t>организациями средств массовой информации и книгоиздания;</w:t>
      </w:r>
    </w:p>
    <w:p w:rsidR="00A0650C" w:rsidRPr="00A0650C" w:rsidRDefault="00A0650C" w:rsidP="00A0650C">
      <w:pPr>
        <w:ind w:firstLine="708"/>
        <w:jc w:val="both"/>
      </w:pPr>
      <w:r w:rsidRPr="00A0650C">
        <w:t>магазинами оптики;</w:t>
      </w:r>
    </w:p>
    <w:p w:rsidR="00A0650C" w:rsidRPr="00A0650C" w:rsidRDefault="00A0650C" w:rsidP="00A0650C">
      <w:pPr>
        <w:ind w:firstLine="708"/>
        <w:jc w:val="both"/>
      </w:pPr>
      <w:r w:rsidRPr="00A0650C">
        <w:t>для оказания медицинских лечебных услуг;</w:t>
      </w:r>
    </w:p>
    <w:p w:rsidR="00A0650C" w:rsidRPr="00A0650C" w:rsidRDefault="00A0650C" w:rsidP="00A0650C">
      <w:pPr>
        <w:ind w:firstLine="708"/>
        <w:jc w:val="both"/>
      </w:pPr>
      <w:r w:rsidRPr="00A0650C"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A0650C" w:rsidRPr="00A0650C" w:rsidRDefault="00A0650C" w:rsidP="00A0650C">
      <w:pPr>
        <w:ind w:firstLine="708"/>
        <w:jc w:val="both"/>
      </w:pPr>
      <w:r w:rsidRPr="00A0650C">
        <w:t>для производства товаров и услуг для инвалидов;</w:t>
      </w:r>
    </w:p>
    <w:p w:rsidR="00A0650C" w:rsidRPr="00A0650C" w:rsidRDefault="00A0650C" w:rsidP="00A0650C">
      <w:pPr>
        <w:ind w:firstLine="708"/>
        <w:jc w:val="both"/>
      </w:pPr>
      <w:r w:rsidRPr="00A0650C">
        <w:t>книжными магазинами государственных предприятий;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и) </w:t>
      </w:r>
      <w:proofErr w:type="spellStart"/>
      <w:r w:rsidRPr="00A0650C">
        <w:t>К</w:t>
      </w:r>
      <w:proofErr w:type="gramStart"/>
      <w:r w:rsidRPr="00A0650C">
        <w:t>2</w:t>
      </w:r>
      <w:proofErr w:type="spellEnd"/>
      <w:proofErr w:type="gramEnd"/>
      <w:r w:rsidRPr="00A0650C">
        <w:t xml:space="preserve"> = 0,07 при использовании объектов муниципального нежилого фонда:</w:t>
      </w:r>
    </w:p>
    <w:p w:rsidR="00A0650C" w:rsidRPr="00A0650C" w:rsidRDefault="00A0650C" w:rsidP="00A0650C">
      <w:pPr>
        <w:ind w:firstLine="708"/>
        <w:jc w:val="both"/>
      </w:pPr>
      <w:r w:rsidRPr="00A0650C"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A0650C" w:rsidRPr="00A0650C" w:rsidRDefault="00A0650C" w:rsidP="00A0650C">
      <w:pPr>
        <w:ind w:firstLine="708"/>
        <w:jc w:val="both"/>
      </w:pPr>
      <w:r w:rsidRPr="00A0650C"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0650C" w:rsidRPr="00A0650C" w:rsidRDefault="00A0650C" w:rsidP="00A0650C">
      <w:pPr>
        <w:ind w:firstLine="708"/>
        <w:jc w:val="both"/>
      </w:pPr>
      <w:r w:rsidRPr="00A0650C">
        <w:t>объединениями муниципальных образований Республики Башкортостан, созданными в форме ассоциаций;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к) </w:t>
      </w:r>
      <w:proofErr w:type="spellStart"/>
      <w:r w:rsidRPr="00A0650C">
        <w:t>К</w:t>
      </w:r>
      <w:proofErr w:type="gramStart"/>
      <w:r w:rsidRPr="00A0650C">
        <w:t>2</w:t>
      </w:r>
      <w:proofErr w:type="spellEnd"/>
      <w:proofErr w:type="gramEnd"/>
      <w:r w:rsidRPr="00A0650C">
        <w:t xml:space="preserve"> = 0,05 при использовании сложной вещи культурного и спортивного назначения;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л) </w:t>
      </w:r>
      <w:proofErr w:type="spellStart"/>
      <w:r w:rsidRPr="00A0650C">
        <w:t>К</w:t>
      </w:r>
      <w:proofErr w:type="gramStart"/>
      <w:r w:rsidRPr="00A0650C">
        <w:t>2</w:t>
      </w:r>
      <w:proofErr w:type="spellEnd"/>
      <w:proofErr w:type="gramEnd"/>
      <w:r w:rsidRPr="00A0650C">
        <w:t xml:space="preserve"> = 0,01 при использовании объектов нежилого фонда:</w:t>
      </w:r>
    </w:p>
    <w:p w:rsidR="00A0650C" w:rsidRPr="00A0650C" w:rsidRDefault="00A0650C" w:rsidP="00A0650C">
      <w:pPr>
        <w:ind w:firstLine="708"/>
        <w:jc w:val="both"/>
      </w:pPr>
      <w:r w:rsidRPr="00A0650C">
        <w:t>школами, детскими домами, домами ребенка (грудника), детскими санаториями, детскими садами и яслями;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A0650C">
        <w:t>досуговую</w:t>
      </w:r>
      <w:proofErr w:type="spellEnd"/>
      <w:r w:rsidRPr="00A0650C">
        <w:t xml:space="preserve"> работу с детьми и молодежью по месту жительства;</w:t>
      </w:r>
    </w:p>
    <w:p w:rsidR="00A0650C" w:rsidRPr="00A0650C" w:rsidRDefault="00A0650C" w:rsidP="00A0650C">
      <w:pPr>
        <w:ind w:firstLine="708"/>
        <w:jc w:val="both"/>
      </w:pPr>
      <w:r w:rsidRPr="00A0650C">
        <w:t>домами для престарелых, инвалидов и социально незащищенных слоев населения;</w:t>
      </w:r>
    </w:p>
    <w:p w:rsidR="00A0650C" w:rsidRPr="00A0650C" w:rsidRDefault="00A0650C" w:rsidP="00A0650C">
      <w:pPr>
        <w:ind w:firstLine="708"/>
        <w:jc w:val="both"/>
      </w:pPr>
      <w:r w:rsidRPr="00A0650C">
        <w:t>обществами и организациями инвалидов, ветеранов, партий, профсоюзов, благотворительных фондов;</w:t>
      </w:r>
    </w:p>
    <w:p w:rsidR="00A0650C" w:rsidRPr="00A0650C" w:rsidRDefault="00A0650C" w:rsidP="00A0650C">
      <w:pPr>
        <w:ind w:firstLine="708"/>
        <w:jc w:val="both"/>
      </w:pPr>
      <w:r w:rsidRPr="00A0650C">
        <w:lastRenderedPageBreak/>
        <w:t>государственными и муниципальными архивами, библиотеками, музеями;</w:t>
      </w:r>
    </w:p>
    <w:p w:rsidR="00A0650C" w:rsidRPr="00A0650C" w:rsidRDefault="00A0650C" w:rsidP="00A0650C">
      <w:pPr>
        <w:ind w:firstLine="708"/>
        <w:jc w:val="both"/>
      </w:pPr>
      <w:r w:rsidRPr="00A0650C">
        <w:t>творческими союзами Республики Башкортостан;</w:t>
      </w:r>
    </w:p>
    <w:p w:rsidR="00A0650C" w:rsidRPr="00A0650C" w:rsidRDefault="00A0650C" w:rsidP="00A0650C">
      <w:pPr>
        <w:ind w:firstLine="708"/>
        <w:jc w:val="both"/>
      </w:pPr>
      <w:r w:rsidRPr="00A0650C">
        <w:t>органами службы занятости населения;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фондами </w:t>
      </w:r>
      <w:proofErr w:type="gramStart"/>
      <w:r w:rsidRPr="00A0650C">
        <w:t>государственного обязательного</w:t>
      </w:r>
      <w:proofErr w:type="gramEnd"/>
      <w:r w:rsidRPr="00A0650C">
        <w:t xml:space="preserve"> медицинского страхования;</w:t>
      </w:r>
    </w:p>
    <w:p w:rsidR="00A0650C" w:rsidRPr="00A0650C" w:rsidRDefault="00A0650C" w:rsidP="00A0650C">
      <w:pPr>
        <w:jc w:val="both"/>
      </w:pPr>
      <w:proofErr w:type="gramStart"/>
      <w:r w:rsidRPr="00A0650C"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A0650C" w:rsidRPr="00A0650C" w:rsidRDefault="00A0650C" w:rsidP="00A0650C">
      <w:pPr>
        <w:ind w:firstLine="708"/>
        <w:jc w:val="both"/>
      </w:pPr>
      <w:r w:rsidRPr="00A0650C">
        <w:t>государственными и муниципальными учреждениями;</w:t>
      </w:r>
    </w:p>
    <w:p w:rsidR="00A0650C" w:rsidRPr="00A0650C" w:rsidRDefault="00A0650C" w:rsidP="00A0650C">
      <w:pPr>
        <w:ind w:firstLine="708"/>
        <w:jc w:val="both"/>
      </w:pPr>
      <w:r w:rsidRPr="00A0650C">
        <w:t>учреждениями академий наук;</w:t>
      </w:r>
    </w:p>
    <w:p w:rsidR="00A0650C" w:rsidRPr="00A0650C" w:rsidRDefault="00A0650C" w:rsidP="00A0650C">
      <w:pPr>
        <w:ind w:firstLine="708"/>
        <w:jc w:val="both"/>
      </w:pPr>
      <w:r w:rsidRPr="00A0650C"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 xml:space="preserve">специализированными некоммерческими организациями, осуществляющими поддержку проектов по созданию условий для проведения мероприятий </w:t>
      </w:r>
      <w:proofErr w:type="spellStart"/>
      <w:r w:rsidRPr="00A0650C">
        <w:t>ШОС</w:t>
      </w:r>
      <w:proofErr w:type="spellEnd"/>
      <w:r w:rsidRPr="00A0650C">
        <w:t xml:space="preserve"> и </w:t>
      </w:r>
      <w:proofErr w:type="spellStart"/>
      <w:r w:rsidRPr="00A0650C">
        <w:t>БРИКС</w:t>
      </w:r>
      <w:proofErr w:type="spellEnd"/>
      <w:r w:rsidRPr="00A0650C">
        <w:t xml:space="preserve"> в г. Уфе в 2015 году, созданными во исполнение поручений Главы Республики Башкортостан;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0650C" w:rsidRPr="00A0650C" w:rsidRDefault="00A0650C" w:rsidP="00A0650C">
      <w:pPr>
        <w:ind w:firstLine="708"/>
        <w:jc w:val="both"/>
      </w:pPr>
      <w:r w:rsidRPr="00A0650C">
        <w:t>торгово-промышленной палатой для осуществления уставной деятельности;</w:t>
      </w:r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  <w:proofErr w:type="gramEnd"/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A0650C">
        <w:t>монопрофильных</w:t>
      </w:r>
      <w:proofErr w:type="spellEnd"/>
      <w:r w:rsidRPr="00A0650C">
        <w:t xml:space="preserve"> муниципальных образований Российской Федерации </w:t>
      </w:r>
      <w:r w:rsidRPr="00A0650C">
        <w:lastRenderedPageBreak/>
        <w:t>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A0650C" w:rsidRPr="00A0650C" w:rsidRDefault="00A0650C" w:rsidP="00A0650C">
      <w:pPr>
        <w:ind w:firstLine="708"/>
        <w:jc w:val="both"/>
      </w:pPr>
      <w:r w:rsidRPr="00A0650C">
        <w:t>организациями, осуществляющими обслуживание социально незащищенных слоев населения;</w:t>
      </w:r>
    </w:p>
    <w:p w:rsidR="00A0650C" w:rsidRPr="00A0650C" w:rsidRDefault="00A0650C" w:rsidP="00A0650C">
      <w:pPr>
        <w:ind w:firstLine="708"/>
        <w:jc w:val="both"/>
      </w:pPr>
      <w:r w:rsidRPr="00A0650C"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К3</w:t>
      </w:r>
      <w:proofErr w:type="spellEnd"/>
      <w:r w:rsidRPr="00A0650C">
        <w:t xml:space="preserve"> - коэффициент расположения арендуемого объекта муниципального нежилого фонда в здании (строении):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К3</w:t>
      </w:r>
      <w:proofErr w:type="spellEnd"/>
      <w:r w:rsidRPr="00A0650C">
        <w:t xml:space="preserve"> = 1,0 при расположении в надземной части здания (строения);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К3</w:t>
      </w:r>
      <w:proofErr w:type="spellEnd"/>
      <w:r w:rsidRPr="00A0650C">
        <w:t xml:space="preserve"> = 0,8 при расположении в чердачном помещении (мансарде);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К3</w:t>
      </w:r>
      <w:proofErr w:type="spellEnd"/>
      <w:r w:rsidRPr="00A0650C">
        <w:t xml:space="preserve"> = 0,7 при расположении в цокольном помещении;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К3</w:t>
      </w:r>
      <w:proofErr w:type="spellEnd"/>
      <w:r w:rsidRPr="00A0650C">
        <w:t xml:space="preserve"> = 0,5 при расположении в подвальном помещении;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</w:t>
      </w:r>
      <w:proofErr w:type="gramStart"/>
      <w:r w:rsidRPr="00A0650C">
        <w:t>4</w:t>
      </w:r>
      <w:proofErr w:type="spellEnd"/>
      <w:proofErr w:type="gramEnd"/>
      <w:r w:rsidRPr="00A0650C">
        <w:t xml:space="preserve">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К5</w:t>
      </w:r>
      <w:proofErr w:type="spellEnd"/>
      <w:r w:rsidRPr="00A0650C">
        <w:t xml:space="preserve"> - коэффициент типа здания (строения) арендуемого объекта:</w:t>
      </w:r>
    </w:p>
    <w:p w:rsidR="00A0650C" w:rsidRPr="00A0650C" w:rsidRDefault="00A0650C" w:rsidP="00A0650C">
      <w:pPr>
        <w:ind w:firstLine="708"/>
        <w:jc w:val="both"/>
      </w:pPr>
      <w:proofErr w:type="spellStart"/>
      <w:proofErr w:type="gramStart"/>
      <w:r w:rsidRPr="00A0650C">
        <w:t>К5</w:t>
      </w:r>
      <w:proofErr w:type="spellEnd"/>
      <w:r w:rsidRPr="00A0650C">
        <w:t xml:space="preserve"> = 0,04 - производственное или складское, </w:t>
      </w:r>
      <w:proofErr w:type="spellStart"/>
      <w:r w:rsidRPr="00A0650C">
        <w:t>неотапливаемое</w:t>
      </w:r>
      <w:proofErr w:type="spellEnd"/>
      <w:r w:rsidRPr="00A0650C">
        <w:t>;</w:t>
      </w:r>
      <w:proofErr w:type="gramEnd"/>
    </w:p>
    <w:p w:rsidR="00A0650C" w:rsidRPr="00A0650C" w:rsidRDefault="00A0650C" w:rsidP="00A0650C">
      <w:pPr>
        <w:ind w:firstLine="708"/>
        <w:jc w:val="both"/>
      </w:pPr>
      <w:proofErr w:type="spellStart"/>
      <w:proofErr w:type="gramStart"/>
      <w:r w:rsidRPr="00A0650C">
        <w:t>К5</w:t>
      </w:r>
      <w:proofErr w:type="spellEnd"/>
      <w:r w:rsidRPr="00A0650C">
        <w:t xml:space="preserve"> = 0,06 - производственное или складское, отапливаемое;</w:t>
      </w:r>
      <w:proofErr w:type="gramEnd"/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К5</w:t>
      </w:r>
      <w:proofErr w:type="spellEnd"/>
      <w:r w:rsidRPr="00A0650C">
        <w:t xml:space="preserve"> = 0,08 - прочие типы зданий (строений);</w:t>
      </w:r>
    </w:p>
    <w:p w:rsidR="00A0650C" w:rsidRPr="00A0650C" w:rsidRDefault="00A0650C" w:rsidP="00A0650C">
      <w:pPr>
        <w:ind w:firstLine="708"/>
        <w:jc w:val="both"/>
      </w:pPr>
      <w:proofErr w:type="spellStart"/>
      <w:proofErr w:type="gramStart"/>
      <w:r w:rsidRPr="00A0650C">
        <w:t>К5</w:t>
      </w:r>
      <w:proofErr w:type="spellEnd"/>
      <w:r w:rsidRPr="00A0650C">
        <w:t xml:space="preserve"> = 0,09 - административное;</w:t>
      </w:r>
      <w:proofErr w:type="gramEnd"/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</w:t>
      </w:r>
      <w:proofErr w:type="gramStart"/>
      <w:r w:rsidRPr="00A0650C">
        <w:t>6</w:t>
      </w:r>
      <w:proofErr w:type="spellEnd"/>
      <w:proofErr w:type="gramEnd"/>
      <w:r w:rsidRPr="00A0650C">
        <w:t xml:space="preserve"> - коэффициент качества строительного материала: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</w:t>
      </w:r>
      <w:proofErr w:type="gramStart"/>
      <w:r w:rsidRPr="00A0650C">
        <w:t>6</w:t>
      </w:r>
      <w:proofErr w:type="spellEnd"/>
      <w:proofErr w:type="gramEnd"/>
      <w:r w:rsidRPr="00A0650C">
        <w:t xml:space="preserve"> = 1,5 - кирпичное здание (строение);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</w:t>
      </w:r>
      <w:proofErr w:type="gramStart"/>
      <w:r w:rsidRPr="00A0650C">
        <w:t>6</w:t>
      </w:r>
      <w:proofErr w:type="spellEnd"/>
      <w:proofErr w:type="gramEnd"/>
      <w:r w:rsidRPr="00A0650C">
        <w:t xml:space="preserve"> = 1,0 - железобетонное здание (строение);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</w:t>
      </w:r>
      <w:proofErr w:type="gramStart"/>
      <w:r w:rsidRPr="00A0650C">
        <w:t>6</w:t>
      </w:r>
      <w:proofErr w:type="spellEnd"/>
      <w:proofErr w:type="gramEnd"/>
      <w:r w:rsidRPr="00A0650C">
        <w:t xml:space="preserve"> = 0,8 - прочее;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</w:t>
      </w:r>
      <w:proofErr w:type="gramStart"/>
      <w:r w:rsidRPr="00A0650C">
        <w:t>7</w:t>
      </w:r>
      <w:proofErr w:type="spellEnd"/>
      <w:proofErr w:type="gramEnd"/>
      <w:r w:rsidRPr="00A0650C">
        <w:t xml:space="preserve"> - коэффициент инфляции (устанавливается равным 1,0);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К8</w:t>
      </w:r>
      <w:proofErr w:type="spellEnd"/>
      <w:r w:rsidRPr="00A0650C">
        <w:t xml:space="preserve"> - коэффициент износа: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К8</w:t>
      </w:r>
      <w:proofErr w:type="spellEnd"/>
      <w:r w:rsidRPr="00A0650C">
        <w:t xml:space="preserve"> = (100% - % износа) / 100%;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Кндс</w:t>
      </w:r>
      <w:proofErr w:type="spellEnd"/>
      <w:r w:rsidRPr="00A0650C"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A0650C">
        <w:t>Кндс</w:t>
      </w:r>
      <w:proofErr w:type="spellEnd"/>
      <w:r w:rsidRPr="00A0650C">
        <w:t xml:space="preserve"> = 0,20);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Кн</w:t>
      </w:r>
      <w:proofErr w:type="spellEnd"/>
      <w:r w:rsidRPr="00A0650C">
        <w:t xml:space="preserve"> - нормирующий коэффициент.</w:t>
      </w:r>
    </w:p>
    <w:p w:rsidR="00A0650C" w:rsidRPr="00A0650C" w:rsidRDefault="00A0650C" w:rsidP="00A0650C">
      <w:pPr>
        <w:jc w:val="both"/>
      </w:pPr>
      <w:r w:rsidRPr="00A0650C">
        <w:br/>
        <w:t>3. Расчет годовой арендной платы за пользование муниципальным имуществом и предприятием (имущественным комплексом)</w:t>
      </w:r>
    </w:p>
    <w:p w:rsidR="00A0650C" w:rsidRPr="00A0650C" w:rsidRDefault="00A0650C" w:rsidP="00A0650C">
      <w:pPr>
        <w:jc w:val="both"/>
      </w:pPr>
      <w:r w:rsidRPr="00A0650C">
        <w:br/>
        <w:t xml:space="preserve">     3.1. Размер годовой арендной платы за пользование муниципальным </w:t>
      </w:r>
      <w:r w:rsidRPr="00A0650C">
        <w:lastRenderedPageBreak/>
        <w:t>имуществом и предприятием (имущественным комплексом) рассчитывается по следующей формуле: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Апл</w:t>
      </w:r>
      <w:proofErr w:type="spellEnd"/>
      <w:r w:rsidRPr="00A0650C">
        <w:t xml:space="preserve"> = </w:t>
      </w:r>
      <w:proofErr w:type="spellStart"/>
      <w:r w:rsidRPr="00A0650C">
        <w:t>К1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(</w:t>
      </w:r>
      <w:proofErr w:type="spellStart"/>
      <w:r w:rsidRPr="00A0650C">
        <w:t>Ам</w:t>
      </w:r>
      <w:proofErr w:type="spellEnd"/>
      <w:r w:rsidRPr="00A0650C">
        <w:t xml:space="preserve"> + НА + НС + </w:t>
      </w:r>
      <w:proofErr w:type="spellStart"/>
      <w:r w:rsidRPr="00A0650C">
        <w:t>ДФВ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(</w:t>
      </w:r>
      <w:proofErr w:type="spellStart"/>
      <w:r w:rsidRPr="00A0650C">
        <w:t>ОА</w:t>
      </w:r>
      <w:proofErr w:type="spellEnd"/>
      <w:r w:rsidRPr="00A0650C">
        <w:t xml:space="preserve"> - НДС)) </w:t>
      </w:r>
      <w:proofErr w:type="spellStart"/>
      <w:r w:rsidRPr="00A0650C">
        <w:t>x</w:t>
      </w:r>
      <w:proofErr w:type="spellEnd"/>
      <w:r w:rsidRPr="00A0650C">
        <w:t xml:space="preserve"> (1 + Ср) </w:t>
      </w:r>
      <w:proofErr w:type="spellStart"/>
      <w:r w:rsidRPr="00A0650C">
        <w:t>x</w:t>
      </w:r>
      <w:proofErr w:type="spellEnd"/>
      <w:r w:rsidRPr="00A0650C">
        <w:t xml:space="preserve"> (1 + </w:t>
      </w:r>
      <w:proofErr w:type="spellStart"/>
      <w:r w:rsidRPr="00A0650C">
        <w:t>Кндс</w:t>
      </w:r>
      <w:proofErr w:type="spellEnd"/>
      <w:r w:rsidRPr="00A0650C">
        <w:t xml:space="preserve">) </w:t>
      </w:r>
      <w:proofErr w:type="spellStart"/>
      <w:r w:rsidRPr="00A0650C">
        <w:t>x</w:t>
      </w:r>
      <w:proofErr w:type="spellEnd"/>
      <w:proofErr w:type="gramStart"/>
      <w:r w:rsidRPr="00A0650C">
        <w:t xml:space="preserve"> </w:t>
      </w:r>
      <w:proofErr w:type="spellStart"/>
      <w:r w:rsidRPr="00A0650C">
        <w:t>К</w:t>
      </w:r>
      <w:proofErr w:type="gramEnd"/>
      <w:r w:rsidRPr="00A0650C">
        <w:t>н</w:t>
      </w:r>
      <w:proofErr w:type="spellEnd"/>
      <w:r w:rsidRPr="00A0650C">
        <w:t>, где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Апл</w:t>
      </w:r>
      <w:proofErr w:type="spellEnd"/>
      <w:r w:rsidRPr="00A0650C">
        <w:t xml:space="preserve"> - арендная плата;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</w:t>
      </w:r>
      <w:proofErr w:type="gramStart"/>
      <w:r w:rsidRPr="00A0650C">
        <w:t>1</w:t>
      </w:r>
      <w:proofErr w:type="spellEnd"/>
      <w:proofErr w:type="gramEnd"/>
      <w:r w:rsidRPr="00A0650C">
        <w:t xml:space="preserve"> - коэффициент, учитывающий территориально-экономическую зону расположения арендуемого объекта муниципального нежилого фонда*.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В случаях, когда коэффициент </w:t>
      </w:r>
      <w:proofErr w:type="spellStart"/>
      <w:r w:rsidRPr="00A0650C">
        <w:t>К</w:t>
      </w:r>
      <w:proofErr w:type="gramStart"/>
      <w:r w:rsidRPr="00A0650C">
        <w:t>1</w:t>
      </w:r>
      <w:proofErr w:type="spellEnd"/>
      <w:proofErr w:type="gramEnd"/>
      <w:r w:rsidRPr="00A0650C">
        <w:t xml:space="preserve"> &lt; 1, при расчете арендной платы принимается </w:t>
      </w:r>
      <w:proofErr w:type="spellStart"/>
      <w:r w:rsidRPr="00A0650C">
        <w:t>К1</w:t>
      </w:r>
      <w:proofErr w:type="spellEnd"/>
      <w:r w:rsidRPr="00A0650C">
        <w:t xml:space="preserve"> = 1;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Ам</w:t>
      </w:r>
      <w:proofErr w:type="spellEnd"/>
      <w:r w:rsidRPr="00A0650C">
        <w:t xml:space="preserve"> - годовая сумма амортизационных отчислений;</w:t>
      </w:r>
    </w:p>
    <w:p w:rsidR="00A0650C" w:rsidRPr="00A0650C" w:rsidRDefault="00A0650C" w:rsidP="00A0650C">
      <w:pPr>
        <w:ind w:firstLine="708"/>
        <w:jc w:val="both"/>
      </w:pPr>
      <w:r w:rsidRPr="00A0650C">
        <w:t>НА - нематериальные активы;</w:t>
      </w:r>
    </w:p>
    <w:p w:rsidR="00A0650C" w:rsidRPr="00A0650C" w:rsidRDefault="00A0650C" w:rsidP="00A0650C">
      <w:pPr>
        <w:ind w:firstLine="708"/>
        <w:jc w:val="both"/>
      </w:pPr>
      <w:r w:rsidRPr="00A0650C">
        <w:t>НС - незавершенное строительство;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ДФВ</w:t>
      </w:r>
      <w:proofErr w:type="spellEnd"/>
      <w:r w:rsidRPr="00A0650C">
        <w:t xml:space="preserve"> - долгосрочные финансовые вложения;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ОА</w:t>
      </w:r>
      <w:proofErr w:type="spellEnd"/>
      <w:r w:rsidRPr="00A0650C">
        <w:t xml:space="preserve"> - оборотные активы;</w:t>
      </w:r>
    </w:p>
    <w:p w:rsidR="00A0650C" w:rsidRPr="00A0650C" w:rsidRDefault="00A0650C" w:rsidP="00A0650C">
      <w:pPr>
        <w:ind w:firstLine="708"/>
        <w:jc w:val="both"/>
      </w:pPr>
      <w:r w:rsidRPr="00A0650C">
        <w:t>НДС - налог на добавленную стоимость по приобретенным ценностям;</w:t>
      </w:r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Ср</w:t>
      </w:r>
      <w:proofErr w:type="gramEnd"/>
      <w:r w:rsidRPr="00A0650C"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Кндс</w:t>
      </w:r>
      <w:proofErr w:type="spellEnd"/>
      <w:r w:rsidRPr="00A0650C">
        <w:t xml:space="preserve"> - коэффициент, учитывающий налог на добавленную стоимость;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Кн</w:t>
      </w:r>
      <w:proofErr w:type="spellEnd"/>
      <w:r w:rsidRPr="00A0650C">
        <w:t xml:space="preserve"> - нормирующий коэффициент.</w:t>
      </w:r>
    </w:p>
    <w:p w:rsidR="00A0650C" w:rsidRPr="00A0650C" w:rsidRDefault="00A0650C" w:rsidP="00A0650C">
      <w:pPr>
        <w:ind w:firstLine="708"/>
        <w:jc w:val="both"/>
      </w:pPr>
      <w:r w:rsidRPr="00A0650C"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Апл</w:t>
      </w:r>
      <w:proofErr w:type="spellEnd"/>
      <w:r w:rsidRPr="00A0650C">
        <w:t xml:space="preserve"> = </w:t>
      </w:r>
      <w:proofErr w:type="spellStart"/>
      <w:r w:rsidRPr="00A0650C">
        <w:t>БС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Квд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Ср </w:t>
      </w:r>
      <w:proofErr w:type="spellStart"/>
      <w:r w:rsidRPr="00A0650C">
        <w:t>x</w:t>
      </w:r>
      <w:proofErr w:type="spellEnd"/>
      <w:r w:rsidRPr="00A0650C">
        <w:t xml:space="preserve"> (1 + </w:t>
      </w:r>
      <w:proofErr w:type="spellStart"/>
      <w:r w:rsidRPr="00A0650C">
        <w:t>Кндс</w:t>
      </w:r>
      <w:proofErr w:type="spellEnd"/>
      <w:r w:rsidRPr="00A0650C">
        <w:t xml:space="preserve">) </w:t>
      </w:r>
      <w:proofErr w:type="spellStart"/>
      <w:r w:rsidRPr="00A0650C">
        <w:t>x</w:t>
      </w:r>
      <w:proofErr w:type="spellEnd"/>
      <w:proofErr w:type="gramStart"/>
      <w:r w:rsidRPr="00A0650C">
        <w:t xml:space="preserve"> </w:t>
      </w:r>
      <w:proofErr w:type="spellStart"/>
      <w:r w:rsidRPr="00A0650C">
        <w:t>К</w:t>
      </w:r>
      <w:proofErr w:type="gramEnd"/>
      <w:r w:rsidRPr="00A0650C">
        <w:t>н</w:t>
      </w:r>
      <w:proofErr w:type="spellEnd"/>
      <w:r w:rsidRPr="00A0650C">
        <w:t>, где: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Апл</w:t>
      </w:r>
      <w:proofErr w:type="spellEnd"/>
      <w:r w:rsidRPr="00A0650C">
        <w:t xml:space="preserve"> - арендная плата;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БС</w:t>
      </w:r>
      <w:proofErr w:type="spellEnd"/>
      <w:r w:rsidRPr="00A0650C">
        <w:t xml:space="preserve"> - балансовая стоимость арендованного муниципального имущества;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Квд</w:t>
      </w:r>
      <w:proofErr w:type="spellEnd"/>
      <w:r w:rsidRPr="00A0650C">
        <w:t xml:space="preserve"> - коэффициент вида деятельности;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Квд</w:t>
      </w:r>
      <w:proofErr w:type="spellEnd"/>
      <w:r w:rsidRPr="00A0650C">
        <w:t xml:space="preserve"> = 1,3 при использовании муниципального имущества для добычи нефти и газа;</w:t>
      </w:r>
    </w:p>
    <w:p w:rsidR="00A0650C" w:rsidRPr="00A0650C" w:rsidRDefault="00A0650C" w:rsidP="00A0650C">
      <w:pPr>
        <w:ind w:firstLine="708"/>
        <w:jc w:val="both"/>
      </w:pPr>
      <w:proofErr w:type="gramStart"/>
      <w:r w:rsidRPr="00A0650C">
        <w:t>Ср</w:t>
      </w:r>
      <w:proofErr w:type="gramEnd"/>
      <w:r w:rsidRPr="00A0650C"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Кндс</w:t>
      </w:r>
      <w:proofErr w:type="spellEnd"/>
      <w:r w:rsidRPr="00A0650C">
        <w:t xml:space="preserve"> - коэффициент, учитывающий налог на добавленную стоимость;</w:t>
      </w:r>
    </w:p>
    <w:p w:rsidR="00A0650C" w:rsidRPr="00A0650C" w:rsidRDefault="00A0650C" w:rsidP="00A0650C">
      <w:pPr>
        <w:jc w:val="both"/>
      </w:pPr>
      <w:proofErr w:type="spellStart"/>
      <w:r w:rsidRPr="00A0650C">
        <w:t>Кн</w:t>
      </w:r>
      <w:proofErr w:type="spellEnd"/>
      <w:r w:rsidRPr="00A0650C">
        <w:t xml:space="preserve"> - нормирующий коэффициент.</w:t>
      </w:r>
    </w:p>
    <w:p w:rsidR="00A0650C" w:rsidRPr="00A0650C" w:rsidRDefault="00A0650C" w:rsidP="00A0650C">
      <w:pPr>
        <w:jc w:val="both"/>
      </w:pPr>
    </w:p>
    <w:p w:rsidR="00A0650C" w:rsidRPr="00A0650C" w:rsidRDefault="00A0650C" w:rsidP="00A0650C">
      <w:pPr>
        <w:jc w:val="both"/>
      </w:pPr>
      <w:r w:rsidRPr="00A0650C">
        <w:t xml:space="preserve"> 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A0650C" w:rsidRPr="00A0650C" w:rsidRDefault="00A0650C" w:rsidP="00A0650C">
      <w:pPr>
        <w:jc w:val="both"/>
      </w:pPr>
      <w:r w:rsidRPr="00A0650C">
        <w:br/>
        <w:t xml:space="preserve">          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Апл</w:t>
      </w:r>
      <w:proofErr w:type="spellEnd"/>
      <w:r w:rsidRPr="00A0650C">
        <w:t xml:space="preserve"> = </w:t>
      </w:r>
      <w:proofErr w:type="spellStart"/>
      <w:r w:rsidRPr="00A0650C">
        <w:t>Ам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П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(1 + </w:t>
      </w:r>
      <w:proofErr w:type="spellStart"/>
      <w:r w:rsidRPr="00A0650C">
        <w:t>Кндс</w:t>
      </w:r>
      <w:proofErr w:type="spellEnd"/>
      <w:r w:rsidRPr="00A0650C">
        <w:t xml:space="preserve">) </w:t>
      </w:r>
      <w:proofErr w:type="spellStart"/>
      <w:r w:rsidRPr="00A0650C">
        <w:t>x</w:t>
      </w:r>
      <w:proofErr w:type="spellEnd"/>
      <w:proofErr w:type="gramStart"/>
      <w:r w:rsidRPr="00A0650C">
        <w:t xml:space="preserve"> </w:t>
      </w:r>
      <w:proofErr w:type="spellStart"/>
      <w:r w:rsidRPr="00A0650C">
        <w:t>К</w:t>
      </w:r>
      <w:proofErr w:type="gramEnd"/>
      <w:r w:rsidRPr="00A0650C">
        <w:t>н</w:t>
      </w:r>
      <w:proofErr w:type="spellEnd"/>
      <w:r w:rsidRPr="00A0650C">
        <w:t>, где</w:t>
      </w:r>
    </w:p>
    <w:p w:rsidR="00A0650C" w:rsidRPr="00A0650C" w:rsidRDefault="00A0650C" w:rsidP="00A0650C">
      <w:pPr>
        <w:ind w:firstLine="708"/>
        <w:jc w:val="both"/>
      </w:pPr>
      <w:r w:rsidRPr="00A0650C">
        <w:t>Алл - арендная плата;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Ам</w:t>
      </w:r>
      <w:proofErr w:type="spellEnd"/>
      <w:r w:rsidRPr="00A0650C">
        <w:t xml:space="preserve"> - годовая сумма амортизационных отчислений;</w:t>
      </w:r>
    </w:p>
    <w:p w:rsidR="00A0650C" w:rsidRPr="00A0650C" w:rsidRDefault="00A0650C" w:rsidP="00A0650C">
      <w:pPr>
        <w:ind w:firstLine="708"/>
        <w:jc w:val="both"/>
      </w:pPr>
      <w:proofErr w:type="spellStart"/>
      <w:proofErr w:type="gramStart"/>
      <w:r w:rsidRPr="00A0650C">
        <w:t>П</w:t>
      </w:r>
      <w:proofErr w:type="spellEnd"/>
      <w:proofErr w:type="gramEnd"/>
      <w:r w:rsidRPr="00A0650C">
        <w:t xml:space="preserve"> - процент отчисления (устанавливается равным 1%, или </w:t>
      </w:r>
      <w:proofErr w:type="spellStart"/>
      <w:r w:rsidRPr="00A0650C">
        <w:t>П</w:t>
      </w:r>
      <w:proofErr w:type="spellEnd"/>
      <w:r w:rsidRPr="00A0650C">
        <w:t xml:space="preserve"> = 0,01);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lastRenderedPageBreak/>
        <w:t>Кндс</w:t>
      </w:r>
      <w:proofErr w:type="spellEnd"/>
      <w:r w:rsidRPr="00A0650C">
        <w:t xml:space="preserve"> - коэффициент, учитывающий налог на добавленную стоимость;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Кн</w:t>
      </w:r>
      <w:proofErr w:type="spellEnd"/>
      <w:r w:rsidRPr="00A0650C">
        <w:t xml:space="preserve"> - нормирующий коэффициент.</w:t>
      </w:r>
    </w:p>
    <w:p w:rsidR="00A0650C" w:rsidRPr="00A0650C" w:rsidRDefault="00A0650C" w:rsidP="00A0650C">
      <w:pPr>
        <w:jc w:val="both"/>
      </w:pPr>
      <w:r w:rsidRPr="00A0650C">
        <w:br/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A0650C" w:rsidRPr="00A0650C" w:rsidRDefault="00A0650C" w:rsidP="00A0650C">
      <w:pPr>
        <w:jc w:val="both"/>
      </w:pPr>
      <w:r w:rsidRPr="00A0650C">
        <w:br/>
        <w:t xml:space="preserve">          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Алл = </w:t>
      </w:r>
      <w:proofErr w:type="spellStart"/>
      <w:r w:rsidRPr="00A0650C">
        <w:t>Сс</w:t>
      </w:r>
      <w:proofErr w:type="spellEnd"/>
      <w:r w:rsidRPr="00A0650C">
        <w:t xml:space="preserve"> / (365 </w:t>
      </w:r>
      <w:proofErr w:type="spellStart"/>
      <w:r w:rsidRPr="00A0650C">
        <w:t>x</w:t>
      </w:r>
      <w:proofErr w:type="spellEnd"/>
      <w:r w:rsidRPr="00A0650C">
        <w:t xml:space="preserve"> 24)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S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КЧ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</w:t>
      </w:r>
      <w:proofErr w:type="spellStart"/>
      <w:r w:rsidRPr="00A0650C">
        <w:t>Ккп</w:t>
      </w:r>
      <w:proofErr w:type="spellEnd"/>
      <w:r w:rsidRPr="00A0650C">
        <w:t xml:space="preserve"> </w:t>
      </w:r>
      <w:proofErr w:type="spellStart"/>
      <w:r w:rsidRPr="00A0650C">
        <w:t>x</w:t>
      </w:r>
      <w:proofErr w:type="spellEnd"/>
      <w:r w:rsidRPr="00A0650C">
        <w:t xml:space="preserve"> (1 + </w:t>
      </w:r>
      <w:proofErr w:type="spellStart"/>
      <w:r w:rsidRPr="00A0650C">
        <w:t>Кндс</w:t>
      </w:r>
      <w:proofErr w:type="spellEnd"/>
      <w:r w:rsidRPr="00A0650C">
        <w:t xml:space="preserve">) </w:t>
      </w:r>
      <w:proofErr w:type="spellStart"/>
      <w:r w:rsidRPr="00A0650C">
        <w:t>x</w:t>
      </w:r>
      <w:proofErr w:type="spellEnd"/>
      <w:proofErr w:type="gramStart"/>
      <w:r w:rsidRPr="00A0650C">
        <w:t xml:space="preserve"> </w:t>
      </w:r>
      <w:proofErr w:type="spellStart"/>
      <w:r w:rsidRPr="00A0650C">
        <w:t>К</w:t>
      </w:r>
      <w:proofErr w:type="gramEnd"/>
      <w:r w:rsidRPr="00A0650C">
        <w:t>н</w:t>
      </w:r>
      <w:proofErr w:type="spellEnd"/>
      <w:r w:rsidRPr="00A0650C">
        <w:t>, где: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Апл</w:t>
      </w:r>
      <w:proofErr w:type="spellEnd"/>
      <w:r w:rsidRPr="00A0650C">
        <w:t xml:space="preserve"> - арендная плата;</w:t>
      </w:r>
    </w:p>
    <w:p w:rsidR="00A0650C" w:rsidRPr="00A0650C" w:rsidRDefault="00A0650C" w:rsidP="00A0650C">
      <w:pPr>
        <w:ind w:firstLine="708"/>
        <w:jc w:val="both"/>
      </w:pPr>
      <w:proofErr w:type="spellStart"/>
      <w:proofErr w:type="gramStart"/>
      <w:r w:rsidRPr="00A0650C">
        <w:t>Сс</w:t>
      </w:r>
      <w:proofErr w:type="spellEnd"/>
      <w:r w:rsidRPr="00A0650C"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>365 - количество дней в году;</w:t>
      </w:r>
    </w:p>
    <w:p w:rsidR="00A0650C" w:rsidRPr="00A0650C" w:rsidRDefault="00A0650C" w:rsidP="00A0650C">
      <w:pPr>
        <w:ind w:firstLine="708"/>
        <w:jc w:val="both"/>
      </w:pPr>
      <w:r w:rsidRPr="00A0650C">
        <w:t>24 - количество часов в сутках;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S</w:t>
      </w:r>
      <w:proofErr w:type="spellEnd"/>
      <w:r w:rsidRPr="00A0650C">
        <w:t xml:space="preserve"> - общая площадь арендуемого объекта муниципального нежилого фонда;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КЧ</w:t>
      </w:r>
      <w:proofErr w:type="spellEnd"/>
      <w:r w:rsidRPr="00A0650C">
        <w:t xml:space="preserve"> - количество часов аренды;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Ккп</w:t>
      </w:r>
      <w:proofErr w:type="spellEnd"/>
      <w:r w:rsidRPr="00A0650C">
        <w:t xml:space="preserve"> - коэффициент категории пользователя: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а) </w:t>
      </w:r>
      <w:proofErr w:type="spellStart"/>
      <w:r w:rsidRPr="00A0650C">
        <w:t>Ккп</w:t>
      </w:r>
      <w:proofErr w:type="spellEnd"/>
      <w:r w:rsidRPr="00A0650C">
        <w:t xml:space="preserve"> = 0,01 при использовании объектов муниципального нежилого фонда:</w:t>
      </w:r>
    </w:p>
    <w:p w:rsidR="00A0650C" w:rsidRPr="00A0650C" w:rsidRDefault="00A0650C" w:rsidP="00A0650C">
      <w:pPr>
        <w:ind w:firstLine="708"/>
        <w:jc w:val="both"/>
      </w:pPr>
      <w:r w:rsidRPr="00A0650C">
        <w:t>государственными и муниципальными учреждениями;</w:t>
      </w:r>
    </w:p>
    <w:p w:rsidR="00A0650C" w:rsidRPr="00A0650C" w:rsidRDefault="00A0650C" w:rsidP="00A0650C">
      <w:pPr>
        <w:ind w:left="708"/>
        <w:jc w:val="both"/>
      </w:pPr>
      <w:r w:rsidRPr="00A0650C">
        <w:br/>
      </w:r>
      <w:proofErr w:type="gramStart"/>
      <w:r w:rsidRPr="00A0650C"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A0650C" w:rsidRPr="00A0650C" w:rsidRDefault="00A0650C" w:rsidP="00A0650C">
      <w:pPr>
        <w:ind w:firstLine="708"/>
        <w:jc w:val="both"/>
      </w:pPr>
      <w:r w:rsidRPr="00A0650C">
        <w:t xml:space="preserve">б) </w:t>
      </w:r>
      <w:proofErr w:type="spellStart"/>
      <w:r w:rsidRPr="00A0650C">
        <w:t>Ккп</w:t>
      </w:r>
      <w:proofErr w:type="spellEnd"/>
      <w:r w:rsidRPr="00A0650C">
        <w:t xml:space="preserve"> = 0,5 при использовании объектов муниципального нежилого фонда:</w:t>
      </w:r>
    </w:p>
    <w:p w:rsidR="00A0650C" w:rsidRPr="00A0650C" w:rsidRDefault="00A0650C" w:rsidP="00A0650C">
      <w:pPr>
        <w:ind w:firstLine="708"/>
        <w:jc w:val="both"/>
      </w:pPr>
      <w:r w:rsidRPr="00A0650C">
        <w:t>территориальными органами федеральных органов исполнительной власти;</w:t>
      </w:r>
    </w:p>
    <w:p w:rsidR="00A0650C" w:rsidRPr="00A0650C" w:rsidRDefault="00A0650C" w:rsidP="00A0650C">
      <w:pPr>
        <w:ind w:firstLine="708"/>
        <w:jc w:val="both"/>
      </w:pPr>
      <w:r w:rsidRPr="00A0650C">
        <w:t>некоммерческими организациями (благотворительными фондами, общественными организациями, их объединениями и т.п.);</w:t>
      </w:r>
    </w:p>
    <w:p w:rsidR="00A0650C" w:rsidRPr="00A0650C" w:rsidRDefault="00A0650C" w:rsidP="00A0650C">
      <w:pPr>
        <w:ind w:firstLine="708"/>
        <w:jc w:val="both"/>
      </w:pPr>
      <w:r w:rsidRPr="00A0650C">
        <w:t xml:space="preserve">в) </w:t>
      </w:r>
      <w:proofErr w:type="spellStart"/>
      <w:r w:rsidRPr="00A0650C">
        <w:t>Ккп</w:t>
      </w:r>
      <w:proofErr w:type="spellEnd"/>
      <w:r w:rsidRPr="00A0650C"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A0650C" w:rsidRPr="00A0650C" w:rsidRDefault="00A0650C" w:rsidP="00A0650C">
      <w:pPr>
        <w:ind w:firstLine="708"/>
        <w:jc w:val="both"/>
      </w:pPr>
      <w:proofErr w:type="spellStart"/>
      <w:r w:rsidRPr="00A0650C">
        <w:t>Кндс</w:t>
      </w:r>
      <w:proofErr w:type="spellEnd"/>
      <w:r w:rsidRPr="00A0650C">
        <w:t xml:space="preserve"> - коэффициент, учитывающий налог на добавленную стоимость;</w:t>
      </w:r>
    </w:p>
    <w:p w:rsidR="00A0650C" w:rsidRPr="00591C40" w:rsidRDefault="00A0650C" w:rsidP="00A0650C">
      <w:pPr>
        <w:ind w:firstLine="708"/>
        <w:jc w:val="both"/>
      </w:pPr>
      <w:proofErr w:type="spellStart"/>
      <w:r w:rsidRPr="00A0650C">
        <w:t>Кн</w:t>
      </w:r>
      <w:proofErr w:type="spellEnd"/>
      <w:r w:rsidRPr="00A0650C">
        <w:t xml:space="preserve"> - нормирующий коэффициент.</w:t>
      </w:r>
    </w:p>
    <w:sectPr w:rsidR="00A0650C" w:rsidRPr="00591C40" w:rsidSect="00C4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06A5"/>
    <w:rsid w:val="00244304"/>
    <w:rsid w:val="0027119E"/>
    <w:rsid w:val="00315424"/>
    <w:rsid w:val="004B06A5"/>
    <w:rsid w:val="004D3BC5"/>
    <w:rsid w:val="005C3A4B"/>
    <w:rsid w:val="006605D1"/>
    <w:rsid w:val="00670044"/>
    <w:rsid w:val="006B35F9"/>
    <w:rsid w:val="00755CA4"/>
    <w:rsid w:val="00980B8E"/>
    <w:rsid w:val="00A0650C"/>
    <w:rsid w:val="00A447D3"/>
    <w:rsid w:val="00B9234A"/>
    <w:rsid w:val="00BD6E32"/>
    <w:rsid w:val="00C4000B"/>
    <w:rsid w:val="00D835E6"/>
    <w:rsid w:val="00F4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6A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B06A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B06A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6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A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06A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B0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0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06A5"/>
    <w:pPr>
      <w:spacing w:after="120"/>
    </w:pPr>
  </w:style>
  <w:style w:type="character" w:customStyle="1" w:styleId="a4">
    <w:name w:val="Основной текст Знак"/>
    <w:basedOn w:val="a0"/>
    <w:link w:val="a3"/>
    <w:rsid w:val="004B06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B06A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B0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://docs.cntd.ru/document/9017136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09823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351098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820936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8479</Words>
  <Characters>48331</Characters>
  <Application>Microsoft Office Word</Application>
  <DocSecurity>0</DocSecurity>
  <Lines>402</Lines>
  <Paragraphs>113</Paragraphs>
  <ScaleCrop>false</ScaleCrop>
  <Company>SPecialiST RePack</Company>
  <LinksUpToDate>false</LinksUpToDate>
  <CharactersWithSpaces>56697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Nismo</dc:creator>
  <cp:keywords/>
  <dc:description/>
  <cp:lastModifiedBy>Пользователь Windows</cp:lastModifiedBy>
  <cp:revision>17</cp:revision>
  <cp:lastPrinted>2019-12-24T04:43:00Z</cp:lastPrinted>
  <dcterms:created xsi:type="dcterms:W3CDTF">2017-12-20T15:28:00Z</dcterms:created>
  <dcterms:modified xsi:type="dcterms:W3CDTF">2019-12-24T04:46:00Z</dcterms:modified>
</cp:coreProperties>
</file>