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  <w:proofErr w:type="spellEnd"/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EF186E" w:rsidRDefault="00A54213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02 апрель</w:t>
      </w:r>
      <w:r w:rsidR="00AB42FA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proofErr w:type="spellStart"/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42</w:t>
      </w:r>
      <w:r w:rsidR="00EF186E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02 апреля</w:t>
      </w:r>
      <w:r w:rsidR="00AB42FA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</w:t>
      </w:r>
    </w:p>
    <w:p w:rsidR="00A54213" w:rsidRDefault="00A54213" w:rsidP="00A54213">
      <w:pPr>
        <w:tabs>
          <w:tab w:val="left" w:pos="5760"/>
        </w:tabs>
        <w:spacing w:before="240" w:line="240" w:lineRule="auto"/>
        <w:ind w:left="-426"/>
        <w:jc w:val="center"/>
        <w:rPr>
          <w:rStyle w:val="FontStyle31"/>
          <w:spacing w:val="10"/>
          <w:sz w:val="28"/>
          <w:szCs w:val="28"/>
        </w:rPr>
      </w:pPr>
      <w:r w:rsidRPr="0072602A">
        <w:rPr>
          <w:rStyle w:val="FontStyle31"/>
          <w:spacing w:val="10"/>
          <w:sz w:val="28"/>
          <w:szCs w:val="28"/>
        </w:rPr>
        <w:t>О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проведении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месячника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по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санитарной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очистке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и</w:t>
      </w:r>
      <w:r w:rsidRPr="0072602A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б</w:t>
      </w:r>
      <w:r w:rsidRPr="0072602A">
        <w:rPr>
          <w:rStyle w:val="FontStyle31"/>
          <w:spacing w:val="10"/>
          <w:sz w:val="28"/>
          <w:szCs w:val="28"/>
        </w:rPr>
        <w:t xml:space="preserve">лагоустройству </w:t>
      </w:r>
      <w:r>
        <w:rPr>
          <w:rStyle w:val="FontStyle31"/>
          <w:spacing w:val="10"/>
          <w:sz w:val="28"/>
          <w:szCs w:val="28"/>
        </w:rPr>
        <w:t xml:space="preserve">на </w:t>
      </w:r>
      <w:r w:rsidRPr="0072602A">
        <w:rPr>
          <w:rStyle w:val="FontStyle31"/>
          <w:spacing w:val="10"/>
          <w:sz w:val="28"/>
          <w:szCs w:val="28"/>
        </w:rPr>
        <w:t>территории</w:t>
      </w:r>
      <w:r w:rsidRPr="0072602A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сельского поселения Старокалмашевский сельсовет </w:t>
      </w:r>
      <w:r w:rsidRPr="0072602A">
        <w:rPr>
          <w:rStyle w:val="FontStyle31"/>
          <w:spacing w:val="10"/>
          <w:sz w:val="28"/>
          <w:szCs w:val="28"/>
        </w:rPr>
        <w:t>муниципального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района</w:t>
      </w:r>
      <w:r>
        <w:rPr>
          <w:rStyle w:val="FontStyle31"/>
          <w:spacing w:val="10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Чекмагушевский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район</w:t>
      </w:r>
    </w:p>
    <w:p w:rsidR="00A54213" w:rsidRPr="0072602A" w:rsidRDefault="00A54213" w:rsidP="00A54213">
      <w:pPr>
        <w:pStyle w:val="Style5"/>
        <w:widowControl/>
        <w:spacing w:line="240" w:lineRule="auto"/>
        <w:ind w:firstLine="0"/>
        <w:contextualSpacing/>
        <w:jc w:val="center"/>
        <w:rPr>
          <w:rStyle w:val="FontStyle31"/>
          <w:spacing w:val="10"/>
          <w:sz w:val="28"/>
          <w:szCs w:val="28"/>
        </w:rPr>
      </w:pPr>
      <w:r w:rsidRPr="0072602A">
        <w:rPr>
          <w:rStyle w:val="FontStyle31"/>
          <w:spacing w:val="10"/>
          <w:sz w:val="28"/>
          <w:szCs w:val="28"/>
        </w:rPr>
        <w:t>Республики</w:t>
      </w:r>
      <w:r w:rsidRPr="0072602A">
        <w:rPr>
          <w:rStyle w:val="FontStyle31"/>
          <w:sz w:val="28"/>
          <w:szCs w:val="28"/>
        </w:rPr>
        <w:t xml:space="preserve"> </w:t>
      </w:r>
      <w:r w:rsidRPr="0072602A">
        <w:rPr>
          <w:rStyle w:val="FontStyle31"/>
          <w:spacing w:val="10"/>
          <w:sz w:val="28"/>
          <w:szCs w:val="28"/>
        </w:rPr>
        <w:t>Башкортостан</w:t>
      </w:r>
    </w:p>
    <w:p w:rsidR="00A54213" w:rsidRPr="0072602A" w:rsidRDefault="00A54213" w:rsidP="00A54213">
      <w:pPr>
        <w:pStyle w:val="Style7"/>
        <w:widowControl/>
        <w:spacing w:line="240" w:lineRule="auto"/>
        <w:ind w:firstLine="720"/>
        <w:contextualSpacing/>
        <w:jc w:val="center"/>
        <w:rPr>
          <w:rStyle w:val="FontStyle31"/>
          <w:spacing w:val="10"/>
          <w:sz w:val="28"/>
          <w:szCs w:val="28"/>
        </w:rPr>
      </w:pPr>
    </w:p>
    <w:p w:rsidR="00A54213" w:rsidRPr="0072602A" w:rsidRDefault="00A54213" w:rsidP="00A54213">
      <w:pPr>
        <w:pStyle w:val="Style7"/>
        <w:widowControl/>
        <w:tabs>
          <w:tab w:val="left" w:pos="2822"/>
        </w:tabs>
        <w:spacing w:line="240" w:lineRule="auto"/>
        <w:ind w:firstLine="720"/>
        <w:contextualSpacing/>
        <w:rPr>
          <w:rStyle w:val="ac"/>
          <w:i w:val="0"/>
          <w:sz w:val="28"/>
          <w:szCs w:val="28"/>
        </w:rPr>
      </w:pPr>
      <w:proofErr w:type="gramStart"/>
      <w:r w:rsidRPr="0072602A">
        <w:rPr>
          <w:rStyle w:val="ac"/>
          <w:i w:val="0"/>
          <w:sz w:val="28"/>
          <w:szCs w:val="28"/>
        </w:rPr>
        <w:t>Во исполнение распоряжения Правительства Республики</w:t>
      </w:r>
      <w:r w:rsidRPr="0072602A">
        <w:rPr>
          <w:rStyle w:val="ac"/>
          <w:i w:val="0"/>
          <w:sz w:val="28"/>
          <w:szCs w:val="28"/>
        </w:rPr>
        <w:br/>
        <w:t xml:space="preserve">Башкортостан № 244-р от </w:t>
      </w:r>
      <w:r>
        <w:rPr>
          <w:rStyle w:val="ac"/>
          <w:i w:val="0"/>
          <w:sz w:val="28"/>
          <w:szCs w:val="28"/>
        </w:rPr>
        <w:t>25.03.</w:t>
      </w:r>
      <w:r w:rsidRPr="0072602A">
        <w:rPr>
          <w:rStyle w:val="ac"/>
          <w:i w:val="0"/>
          <w:sz w:val="28"/>
          <w:szCs w:val="28"/>
        </w:rPr>
        <w:t>2019 года и</w:t>
      </w:r>
      <w:r>
        <w:rPr>
          <w:rStyle w:val="ac"/>
          <w:i w:val="0"/>
          <w:sz w:val="28"/>
          <w:szCs w:val="28"/>
        </w:rPr>
        <w:t xml:space="preserve"> Постановления Администрации муниципального района Чекмагушевский район Республики Башкортостан, </w:t>
      </w:r>
      <w:r w:rsidRPr="0072602A">
        <w:rPr>
          <w:rStyle w:val="ac"/>
          <w:i w:val="0"/>
          <w:sz w:val="28"/>
          <w:szCs w:val="28"/>
        </w:rPr>
        <w:t xml:space="preserve"> с целью санитарной очистки, благоустройства и озеленения территории, Администрация </w:t>
      </w:r>
      <w:r>
        <w:rPr>
          <w:rStyle w:val="FontStyle31"/>
          <w:sz w:val="28"/>
          <w:szCs w:val="28"/>
        </w:rPr>
        <w:t xml:space="preserve">сельского поселения Старокалмашевский сельсовет </w:t>
      </w:r>
      <w:r w:rsidRPr="0072602A">
        <w:rPr>
          <w:rStyle w:val="ac"/>
          <w:i w:val="0"/>
          <w:sz w:val="28"/>
          <w:szCs w:val="28"/>
        </w:rPr>
        <w:t xml:space="preserve">муниципального района Чекмагушевский район Республики Башкортостан, </w:t>
      </w:r>
      <w:r>
        <w:rPr>
          <w:rStyle w:val="ac"/>
          <w:i w:val="0"/>
          <w:sz w:val="28"/>
          <w:szCs w:val="28"/>
        </w:rPr>
        <w:t>ПОСТАНОВЛЯЕТ</w:t>
      </w:r>
      <w:r w:rsidRPr="0072602A">
        <w:rPr>
          <w:rStyle w:val="ac"/>
          <w:i w:val="0"/>
          <w:sz w:val="28"/>
          <w:szCs w:val="28"/>
        </w:rPr>
        <w:t>:</w:t>
      </w:r>
      <w:proofErr w:type="gramEnd"/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54501A">
        <w:rPr>
          <w:rFonts w:ascii="Times New Roman" w:hAnsi="Times New Roman" w:cs="Times New Roman"/>
          <w:sz w:val="28"/>
          <w:szCs w:val="28"/>
        </w:rPr>
        <w:t>1. В период с 6 апреля по 11 мая 2019 года обеспечить проведение экологических субботников по санитарной очистке, благоустройству и озеленению на территории сельского поселения Старокалмашевский сельсовет муниципального района Чекмагушевский район Республики Башкортостан.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54501A">
        <w:rPr>
          <w:rFonts w:ascii="Times New Roman" w:hAnsi="Times New Roman" w:cs="Times New Roman"/>
          <w:sz w:val="28"/>
          <w:szCs w:val="28"/>
        </w:rPr>
        <w:t xml:space="preserve">2. Провести 6 и 27 апреля 2019 года единые дни общереспубликанских субботников, а 13, 20 апреля, 4 мая 2019 года </w:t>
      </w:r>
      <w:proofErr w:type="spellStart"/>
      <w:r w:rsidRPr="0054501A">
        <w:rPr>
          <w:rFonts w:ascii="Times New Roman" w:hAnsi="Times New Roman" w:cs="Times New Roman"/>
          <w:sz w:val="28"/>
          <w:szCs w:val="28"/>
        </w:rPr>
        <w:t>общерайонные</w:t>
      </w:r>
      <w:proofErr w:type="spellEnd"/>
      <w:r w:rsidRPr="0054501A">
        <w:rPr>
          <w:rFonts w:ascii="Times New Roman" w:hAnsi="Times New Roman" w:cs="Times New Roman"/>
          <w:sz w:val="28"/>
          <w:szCs w:val="28"/>
        </w:rPr>
        <w:t xml:space="preserve"> субботники по санитарной очистке и благоустройству сельского поселения Старокалмашевский сельсовет.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54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3. </w:t>
      </w:r>
      <w:r w:rsidRPr="0054501A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предприятий, организаций и учреждений обеспечить содержание подведомственных территорий в соответствии с санитарными правилами. Организовать комплекс работ по благоустройству на подведомственных территориях, привести их в состояние, отвечающие противопожарным требованиям.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Pr="0054501A">
        <w:rPr>
          <w:rFonts w:ascii="Times New Roman" w:hAnsi="Times New Roman" w:cs="Times New Roman"/>
          <w:sz w:val="28"/>
          <w:szCs w:val="28"/>
        </w:rPr>
        <w:t>4 .</w:t>
      </w:r>
      <w:r w:rsidRPr="0054501A">
        <w:rPr>
          <w:rFonts w:ascii="Times New Roman" w:hAnsi="Times New Roman" w:cs="Times New Roman"/>
          <w:sz w:val="28"/>
          <w:szCs w:val="28"/>
        </w:rPr>
        <w:tab/>
        <w:t>Администрации сельского поселения Старокалмашевский сельсовет</w:t>
      </w:r>
      <w:r>
        <w:rPr>
          <w:rFonts w:ascii="Times New Roman" w:hAnsi="Times New Roman"/>
          <w:szCs w:val="28"/>
        </w:rPr>
        <w:t xml:space="preserve"> </w:t>
      </w:r>
      <w:r w:rsidRPr="0054501A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район: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</w:t>
      </w:r>
      <w:r w:rsidRPr="0054501A">
        <w:rPr>
          <w:rFonts w:ascii="Times New Roman" w:hAnsi="Times New Roman" w:cs="Times New Roman"/>
          <w:sz w:val="28"/>
          <w:szCs w:val="28"/>
        </w:rPr>
        <w:tab/>
        <w:t xml:space="preserve"> организовать проведение санитарной очистки па территории населенных пунктов,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54501A">
        <w:rPr>
          <w:rFonts w:ascii="Times New Roman" w:hAnsi="Times New Roman" w:cs="Times New Roman"/>
          <w:sz w:val="28"/>
          <w:szCs w:val="28"/>
        </w:rPr>
        <w:t>- обеспечить на период месячника выделение необходимой техники для санитарной очистки территории;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</w:t>
      </w:r>
      <w:r w:rsidRPr="0054501A">
        <w:rPr>
          <w:rFonts w:ascii="Times New Roman" w:hAnsi="Times New Roman" w:cs="Times New Roman"/>
          <w:sz w:val="28"/>
          <w:szCs w:val="28"/>
        </w:rPr>
        <w:tab/>
        <w:t xml:space="preserve"> обеспечить постоянный </w:t>
      </w:r>
      <w:proofErr w:type="gramStart"/>
      <w:r w:rsidRPr="005450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01A">
        <w:rPr>
          <w:rFonts w:ascii="Times New Roman" w:hAnsi="Times New Roman" w:cs="Times New Roman"/>
          <w:sz w:val="28"/>
          <w:szCs w:val="28"/>
        </w:rPr>
        <w:t xml:space="preserve"> ходом очистки, за санитарным и противопожарным состоянием территории сельского поселения;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</w:t>
      </w:r>
      <w:r w:rsidRPr="0054501A">
        <w:rPr>
          <w:rFonts w:ascii="Times New Roman" w:hAnsi="Times New Roman" w:cs="Times New Roman"/>
          <w:sz w:val="28"/>
          <w:szCs w:val="28"/>
        </w:rPr>
        <w:tab/>
        <w:t xml:space="preserve"> организовать посадку деревьев и зеленых насаждений на территории сельского поселения;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 произвести очистку склонов оврагов, прибрежных полос рек, прудов, родников;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и благоустройству кладбищ;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5450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54501A">
        <w:rPr>
          <w:rFonts w:ascii="Times New Roman" w:hAnsi="Times New Roman" w:cs="Times New Roman"/>
          <w:sz w:val="28"/>
          <w:szCs w:val="28"/>
        </w:rPr>
        <w:t>обеспечить санитарную очистку придомовых территорий, внутриквартальных проездов и вывоз мусора на полигон твердых бытовых отходов;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5450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501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4501A">
        <w:rPr>
          <w:rFonts w:ascii="Times New Roman" w:hAnsi="Times New Roman" w:cs="Times New Roman"/>
          <w:sz w:val="28"/>
          <w:szCs w:val="28"/>
        </w:rPr>
        <w:t xml:space="preserve"> о проведении субботников на внутри подъездных информационных стендах;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54501A">
        <w:rPr>
          <w:rFonts w:ascii="Times New Roman" w:hAnsi="Times New Roman" w:cs="Times New Roman"/>
          <w:sz w:val="28"/>
          <w:szCs w:val="28"/>
        </w:rPr>
        <w:t>5.</w:t>
      </w:r>
      <w:r w:rsidRPr="0054501A">
        <w:rPr>
          <w:rFonts w:ascii="Times New Roman" w:hAnsi="Times New Roman" w:cs="Times New Roman"/>
          <w:sz w:val="28"/>
          <w:szCs w:val="28"/>
        </w:rPr>
        <w:tab/>
        <w:t xml:space="preserve">Рекомендовать руководителю учебного заведения обеспечить активное участие в проведении месячника и </w:t>
      </w:r>
      <w:proofErr w:type="spellStart"/>
      <w:r w:rsidRPr="0054501A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54501A">
        <w:rPr>
          <w:rFonts w:ascii="Times New Roman" w:hAnsi="Times New Roman" w:cs="Times New Roman"/>
          <w:sz w:val="28"/>
          <w:szCs w:val="28"/>
        </w:rPr>
        <w:t xml:space="preserve"> субботников учащихся школы.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Pr="0054501A">
        <w:rPr>
          <w:rFonts w:ascii="Times New Roman" w:hAnsi="Times New Roman" w:cs="Times New Roman"/>
          <w:sz w:val="28"/>
          <w:szCs w:val="28"/>
        </w:rPr>
        <w:t>6. Администрации сельского поселения Старокалмашевский сельсовет совместно с ООО «</w:t>
      </w:r>
      <w:proofErr w:type="spellStart"/>
      <w:r w:rsidRPr="0054501A">
        <w:rPr>
          <w:rFonts w:ascii="Times New Roman" w:hAnsi="Times New Roman" w:cs="Times New Roman"/>
          <w:sz w:val="28"/>
          <w:szCs w:val="28"/>
        </w:rPr>
        <w:t>Чекмагушевское</w:t>
      </w:r>
      <w:proofErr w:type="spellEnd"/>
      <w:r w:rsidRPr="0054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01A">
        <w:rPr>
          <w:rFonts w:ascii="Times New Roman" w:hAnsi="Times New Roman" w:cs="Times New Roman"/>
          <w:sz w:val="28"/>
          <w:szCs w:val="28"/>
        </w:rPr>
        <w:t>ПУЖКХ</w:t>
      </w:r>
      <w:proofErr w:type="spellEnd"/>
      <w:r w:rsidRPr="0054501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4501A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54501A">
        <w:rPr>
          <w:rFonts w:ascii="Times New Roman" w:hAnsi="Times New Roman" w:cs="Times New Roman"/>
          <w:sz w:val="28"/>
          <w:szCs w:val="28"/>
        </w:rPr>
        <w:t xml:space="preserve"> Р.К.) </w:t>
      </w:r>
      <w:proofErr w:type="gramStart"/>
      <w:r w:rsidRPr="00A542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54213">
        <w:rPr>
          <w:rFonts w:ascii="Times New Roman" w:hAnsi="Times New Roman"/>
          <w:sz w:val="28"/>
          <w:szCs w:val="28"/>
        </w:rPr>
        <w:t xml:space="preserve">по согласованию) </w:t>
      </w:r>
      <w:r w:rsidRPr="0054501A">
        <w:rPr>
          <w:rFonts w:ascii="Times New Roman" w:hAnsi="Times New Roman" w:cs="Times New Roman"/>
          <w:sz w:val="28"/>
          <w:szCs w:val="28"/>
        </w:rPr>
        <w:t>обеспечить очистку территории жилого массива от самовольно построенных сараев, гаражей и птичников.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7. </w:t>
      </w:r>
      <w:r w:rsidRPr="0054501A">
        <w:rPr>
          <w:rFonts w:ascii="Times New Roman" w:hAnsi="Times New Roman" w:cs="Times New Roman"/>
          <w:sz w:val="28"/>
          <w:szCs w:val="28"/>
        </w:rPr>
        <w:t>Администрации сельского поселения организовать подворный обход жилого сектора и проведение сходов граждан с обсуждением</w:t>
      </w:r>
      <w:r>
        <w:rPr>
          <w:rFonts w:ascii="Times New Roman" w:hAnsi="Times New Roman" w:cs="Times New Roman"/>
          <w:sz w:val="28"/>
          <w:szCs w:val="28"/>
        </w:rPr>
        <w:t xml:space="preserve"> вопросов пожарной безопасности;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01A">
        <w:rPr>
          <w:rFonts w:ascii="Times New Roman" w:hAnsi="Times New Roman" w:cs="Times New Roman"/>
          <w:sz w:val="28"/>
          <w:szCs w:val="28"/>
        </w:rPr>
        <w:t>- в пожароопасный период запретить сжигание мусора.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</w:t>
      </w:r>
      <w:r w:rsidRPr="0054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8</w:t>
      </w:r>
      <w:r w:rsidRPr="0054501A">
        <w:rPr>
          <w:rFonts w:ascii="Times New Roman" w:hAnsi="Times New Roman" w:cs="Times New Roman"/>
          <w:sz w:val="28"/>
          <w:szCs w:val="28"/>
        </w:rPr>
        <w:t>. Администрации сельского поселения Старокалмашевский сельсовет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A">
        <w:rPr>
          <w:rFonts w:ascii="Times New Roman" w:hAnsi="Times New Roman" w:cs="Times New Roman"/>
          <w:sz w:val="28"/>
          <w:szCs w:val="28"/>
        </w:rPr>
        <w:t>в населенных пунктах организовать соревнование за образцовое</w:t>
      </w:r>
      <w:r w:rsidRPr="0054501A">
        <w:rPr>
          <w:rFonts w:ascii="Times New Roman" w:hAnsi="Times New Roman" w:cs="Times New Roman"/>
          <w:sz w:val="28"/>
          <w:szCs w:val="28"/>
        </w:rPr>
        <w:br/>
        <w:t>содержание улиц, за образцовый дом, за дом и двор высокой культуры.</w:t>
      </w:r>
    </w:p>
    <w:p w:rsidR="00A54213" w:rsidRPr="0054501A" w:rsidRDefault="00A54213" w:rsidP="00A54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</w:t>
      </w:r>
      <w:r w:rsidRPr="00545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Cs w:val="28"/>
        </w:rPr>
        <w:t>9</w:t>
      </w:r>
      <w:r w:rsidRPr="005450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0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0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54213" w:rsidRPr="0072602A" w:rsidRDefault="00A54213" w:rsidP="00A54213">
      <w:pPr>
        <w:pStyle w:val="Style9"/>
        <w:widowControl/>
        <w:tabs>
          <w:tab w:val="left" w:pos="9072"/>
        </w:tabs>
        <w:spacing w:line="240" w:lineRule="auto"/>
        <w:ind w:firstLine="720"/>
        <w:contextualSpacing/>
        <w:rPr>
          <w:rStyle w:val="ac"/>
          <w:i w:val="0"/>
          <w:sz w:val="28"/>
          <w:szCs w:val="28"/>
        </w:rPr>
      </w:pPr>
    </w:p>
    <w:p w:rsidR="00A54213" w:rsidRPr="0072602A" w:rsidRDefault="00A54213" w:rsidP="00A54213">
      <w:pPr>
        <w:pStyle w:val="Style9"/>
        <w:widowControl/>
        <w:tabs>
          <w:tab w:val="left" w:pos="9072"/>
        </w:tabs>
        <w:spacing w:line="240" w:lineRule="auto"/>
        <w:ind w:firstLine="0"/>
        <w:contextualSpacing/>
        <w:jc w:val="left"/>
        <w:rPr>
          <w:rStyle w:val="ac"/>
          <w:i w:val="0"/>
          <w:sz w:val="28"/>
          <w:szCs w:val="28"/>
        </w:rPr>
      </w:pPr>
      <w:r w:rsidRPr="0072602A">
        <w:rPr>
          <w:rStyle w:val="ac"/>
          <w:i w:val="0"/>
          <w:sz w:val="28"/>
          <w:szCs w:val="28"/>
        </w:rPr>
        <w:t xml:space="preserve">Глава </w:t>
      </w:r>
      <w:r>
        <w:rPr>
          <w:rStyle w:val="ac"/>
          <w:i w:val="0"/>
          <w:sz w:val="28"/>
          <w:szCs w:val="28"/>
        </w:rPr>
        <w:t>сельского поселения</w:t>
      </w:r>
      <w:r w:rsidRPr="0072602A">
        <w:rPr>
          <w:rStyle w:val="ac"/>
          <w:i w:val="0"/>
          <w:sz w:val="28"/>
          <w:szCs w:val="28"/>
        </w:rPr>
        <w:t xml:space="preserve">                                        </w:t>
      </w:r>
      <w:r>
        <w:rPr>
          <w:rStyle w:val="ac"/>
          <w:i w:val="0"/>
          <w:sz w:val="28"/>
          <w:szCs w:val="28"/>
        </w:rPr>
        <w:t xml:space="preserve">                       </w:t>
      </w:r>
      <w:proofErr w:type="spellStart"/>
      <w:r>
        <w:rPr>
          <w:rStyle w:val="ac"/>
          <w:i w:val="0"/>
          <w:sz w:val="28"/>
          <w:szCs w:val="28"/>
        </w:rPr>
        <w:t>А.А.Еникеев</w:t>
      </w:r>
      <w:proofErr w:type="spellEnd"/>
    </w:p>
    <w:p w:rsidR="00A54213" w:rsidRPr="0072602A" w:rsidRDefault="00A54213" w:rsidP="00A54213">
      <w:pPr>
        <w:pStyle w:val="Style9"/>
        <w:widowControl/>
        <w:tabs>
          <w:tab w:val="left" w:pos="9072"/>
        </w:tabs>
        <w:spacing w:line="240" w:lineRule="auto"/>
        <w:ind w:firstLine="720"/>
        <w:contextualSpacing/>
        <w:jc w:val="left"/>
        <w:rPr>
          <w:rStyle w:val="FontStyle31"/>
          <w:sz w:val="28"/>
          <w:szCs w:val="28"/>
        </w:rPr>
      </w:pPr>
    </w:p>
    <w:p w:rsidR="0019475D" w:rsidRPr="0019475D" w:rsidRDefault="0019475D" w:rsidP="00A54213">
      <w:pPr>
        <w:pStyle w:val="a4"/>
      </w:pPr>
    </w:p>
    <w:p w:rsidR="00C11367" w:rsidRDefault="00C11367" w:rsidP="00A54213">
      <w:pPr>
        <w:pStyle w:val="a4"/>
      </w:pPr>
    </w:p>
    <w:p w:rsidR="00C11367" w:rsidRPr="0019475D" w:rsidRDefault="00C11367" w:rsidP="00A54213">
      <w:pPr>
        <w:pStyle w:val="a4"/>
      </w:pPr>
    </w:p>
    <w:sectPr w:rsidR="00C11367" w:rsidRPr="0019475D" w:rsidSect="00EF186E">
      <w:pgSz w:w="11909" w:h="16834"/>
      <w:pgMar w:top="568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4670C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52282"/>
    <w:rsid w:val="00277459"/>
    <w:rsid w:val="00291D2E"/>
    <w:rsid w:val="002A1F59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177F4"/>
    <w:rsid w:val="00467C55"/>
    <w:rsid w:val="004A2D80"/>
    <w:rsid w:val="004C0959"/>
    <w:rsid w:val="004C2FBC"/>
    <w:rsid w:val="005032C7"/>
    <w:rsid w:val="00526A13"/>
    <w:rsid w:val="00534592"/>
    <w:rsid w:val="00585C05"/>
    <w:rsid w:val="005E4BBA"/>
    <w:rsid w:val="005F2815"/>
    <w:rsid w:val="006143C3"/>
    <w:rsid w:val="0063150A"/>
    <w:rsid w:val="00633A94"/>
    <w:rsid w:val="006368F9"/>
    <w:rsid w:val="00642D29"/>
    <w:rsid w:val="00677D0D"/>
    <w:rsid w:val="006B438B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54213"/>
    <w:rsid w:val="00A67D8E"/>
    <w:rsid w:val="00A71CBB"/>
    <w:rsid w:val="00A76C18"/>
    <w:rsid w:val="00A81CCE"/>
    <w:rsid w:val="00A9265A"/>
    <w:rsid w:val="00AB42FA"/>
    <w:rsid w:val="00AF3228"/>
    <w:rsid w:val="00B0473B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1100C"/>
    <w:rsid w:val="00E26183"/>
    <w:rsid w:val="00E400BC"/>
    <w:rsid w:val="00E510E9"/>
    <w:rsid w:val="00EB6836"/>
    <w:rsid w:val="00ED2AA5"/>
    <w:rsid w:val="00EE3D75"/>
    <w:rsid w:val="00EF186E"/>
    <w:rsid w:val="00F14B11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2019-04-02T05:27:00Z</cp:lastPrinted>
  <dcterms:created xsi:type="dcterms:W3CDTF">2018-01-15T06:08:00Z</dcterms:created>
  <dcterms:modified xsi:type="dcterms:W3CDTF">2019-04-02T05:32:00Z</dcterms:modified>
</cp:coreProperties>
</file>