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W w:w="10950" w:type="dxa"/>
        <w:tblInd w:w="-885" w:type="dxa"/>
        <w:tblLayout w:type="fixed"/>
        <w:tblLook w:val="04A0"/>
      </w:tblPr>
      <w:tblGrid>
        <w:gridCol w:w="4721"/>
        <w:gridCol w:w="1511"/>
        <w:gridCol w:w="4718"/>
      </w:tblGrid>
      <w:tr w:rsidR="00B6121B" w:rsidTr="00D350C1">
        <w:trPr>
          <w:cantSplit/>
          <w:trHeight w:val="1898"/>
        </w:trPr>
        <w:tc>
          <w:tcPr>
            <w:tcW w:w="4721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ОРТОСТАН  РЕСПУБЛИКА]</w:t>
            </w:r>
            <w:proofErr w:type="spellStart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spellEnd"/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</w:t>
            </w:r>
            <w:proofErr w:type="spellEnd"/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 xml:space="preserve"> </w:t>
            </w:r>
            <w:proofErr w:type="spellStart"/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районЫНЫ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  <w:proofErr w:type="spellEnd"/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АУЫЛ</w:t>
            </w:r>
            <w:proofErr w:type="spellEnd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БИЛ^</w:t>
            </w: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spellEnd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</w:p>
          <w:p w:rsidR="00D350C1" w:rsidRPr="00D350C1" w:rsidRDefault="00B6121B" w:rsidP="00D350C1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  <w:proofErr w:type="spellEnd"/>
          </w:p>
        </w:tc>
        <w:tc>
          <w:tcPr>
            <w:tcW w:w="1511" w:type="dxa"/>
            <w:hideMark/>
          </w:tcPr>
          <w:p w:rsidR="00B6121B" w:rsidRPr="00D350C1" w:rsidRDefault="00B6121B" w:rsidP="00D350C1">
            <w:pPr>
              <w:pStyle w:val="a4"/>
              <w:rPr>
                <w:b/>
                <w:sz w:val="24"/>
                <w:szCs w:val="24"/>
              </w:rPr>
            </w:pPr>
            <w:r w:rsidRPr="00D350C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B6121B" w:rsidRPr="00D350C1" w:rsidRDefault="00D350C1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СТАРОКАЛМАШЕВСКИЙ СЕЛЬСОВЕТ</w:t>
            </w:r>
          </w:p>
          <w:p w:rsidR="00B6121B" w:rsidRPr="00A0008F" w:rsidRDefault="00B6121B" w:rsidP="00A0008F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6121B" w:rsidTr="00D350C1">
        <w:trPr>
          <w:cantSplit/>
          <w:trHeight w:val="60"/>
        </w:trPr>
        <w:tc>
          <w:tcPr>
            <w:tcW w:w="109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 w:rsidP="00D350C1">
            <w:pPr>
              <w:pStyle w:val="a4"/>
              <w:rPr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proofErr w:type="spellStart"/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spellEnd"/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spellStart"/>
      <w:r>
        <w:rPr>
          <w:rFonts w:ascii="Arial New Bash" w:hAnsi="Arial New Bash"/>
          <w:b/>
          <w:caps/>
          <w:sz w:val="36"/>
        </w:rPr>
        <w:t>р</w:t>
      </w:r>
      <w:proofErr w:type="spellEnd"/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756C87" w:rsidRPr="00DF6739" w:rsidRDefault="00DF6739" w:rsidP="00AB42F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6739">
        <w:rPr>
          <w:rFonts w:ascii="Times New Roman" w:hAnsi="Times New Roman" w:cs="Times New Roman"/>
          <w:b w:val="0"/>
          <w:color w:val="auto"/>
          <w:sz w:val="28"/>
          <w:szCs w:val="28"/>
        </w:rPr>
        <w:t>01 апрель</w:t>
      </w:r>
      <w:r w:rsidR="00AB42FA" w:rsidRPr="00DF67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7223D4" w:rsidRPr="00DF67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 </w:t>
      </w:r>
      <w:proofErr w:type="spellStart"/>
      <w:r w:rsidR="007223D4" w:rsidRPr="00DF6739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7223D4" w:rsidRPr="00DF67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AB42FA" w:rsidRPr="00DF67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AF00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№ 41</w:t>
      </w:r>
      <w:r w:rsidR="0019475D" w:rsidRPr="00DF67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r w:rsidRPr="00DF6739">
        <w:rPr>
          <w:rFonts w:ascii="Times New Roman" w:hAnsi="Times New Roman" w:cs="Times New Roman"/>
          <w:b w:val="0"/>
          <w:color w:val="auto"/>
          <w:sz w:val="28"/>
          <w:szCs w:val="28"/>
        </w:rPr>
        <w:t>01 апреля</w:t>
      </w:r>
      <w:r w:rsidR="00AB42FA" w:rsidRPr="00DF67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2019 г</w:t>
      </w:r>
    </w:p>
    <w:p w:rsidR="00B0473B" w:rsidRPr="00B0473B" w:rsidRDefault="00B0473B" w:rsidP="00B0473B"/>
    <w:p w:rsidR="00C11367" w:rsidRPr="00343F7E" w:rsidRDefault="00C11367" w:rsidP="00C113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3F7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утверждении Порядка предоставления из бюджета </w:t>
      </w:r>
      <w:r w:rsidR="00DF673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сельского поселения Старокалмашевский сельсовет муниципального района Чекмагушевский район Республики Башкортостан </w:t>
      </w:r>
      <w:r w:rsidRPr="00343F7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муниципальным предприятиям </w:t>
      </w:r>
      <w:r w:rsidR="00DF6739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bCs/>
          <w:spacing w:val="-1"/>
          <w:sz w:val="28"/>
          <w:szCs w:val="28"/>
        </w:rPr>
        <w:t>, в рамках мер по предупреждению банкротства, субсидий для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bCs/>
          <w:spacing w:val="-1"/>
          <w:sz w:val="28"/>
          <w:szCs w:val="28"/>
        </w:rPr>
        <w:t>погашения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bCs/>
          <w:spacing w:val="-1"/>
          <w:sz w:val="28"/>
          <w:szCs w:val="28"/>
        </w:rPr>
        <w:t>требований о выплате выходных пособий и (или) об оплате труда лиц,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bCs/>
          <w:spacing w:val="-1"/>
          <w:sz w:val="28"/>
          <w:szCs w:val="28"/>
        </w:rPr>
        <w:t>работающих или работавших по трудовому договору, и обязательных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bCs/>
          <w:spacing w:val="-1"/>
          <w:sz w:val="28"/>
          <w:szCs w:val="28"/>
        </w:rPr>
        <w:t>платежей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bCs/>
          <w:spacing w:val="-3"/>
          <w:sz w:val="28"/>
          <w:szCs w:val="28"/>
        </w:rPr>
        <w:t>(санация)</w:t>
      </w:r>
      <w:proofErr w:type="gramEnd"/>
    </w:p>
    <w:p w:rsidR="00C11367" w:rsidRPr="00343F7E" w:rsidRDefault="00C11367" w:rsidP="00C50D58">
      <w:pPr>
        <w:shd w:val="clear" w:color="auto" w:fill="FFFFFF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F7E">
        <w:rPr>
          <w:rFonts w:ascii="Times New Roman" w:hAnsi="Times New Roman" w:cs="Times New Roman"/>
          <w:sz w:val="28"/>
          <w:szCs w:val="28"/>
        </w:rPr>
        <w:t xml:space="preserve">В целях предупреждения банкротства и восстановления платежеспособности муниципальных унитарных предприятий </w:t>
      </w:r>
      <w:r w:rsidR="00DF6739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="00DF6739"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 (санация), руководствуясь статьей 78 Бюджетного кодекса Российской Федерации, Федеральными законами от </w:t>
      </w:r>
      <w:r w:rsidRPr="00343F7E">
        <w:rPr>
          <w:rFonts w:ascii="Times New Roman" w:hAnsi="Times New Roman" w:cs="Times New Roman"/>
          <w:spacing w:val="14"/>
          <w:sz w:val="28"/>
          <w:szCs w:val="28"/>
        </w:rPr>
        <w:t>26.10.2002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127-ФЗ «О несостоятельности (банкротстве)», от </w:t>
      </w:r>
      <w:r w:rsidRPr="00343F7E">
        <w:rPr>
          <w:rFonts w:ascii="Times New Roman" w:hAnsi="Times New Roman" w:cs="Times New Roman"/>
          <w:spacing w:val="11"/>
          <w:sz w:val="28"/>
          <w:szCs w:val="28"/>
        </w:rPr>
        <w:t xml:space="preserve">14.11.2002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161-ФЗ «О государственных и муниципальных унитарных предприятиях», </w:t>
      </w:r>
      <w:r w:rsidRPr="00343F7E">
        <w:rPr>
          <w:rFonts w:ascii="Times New Roman" w:hAnsi="Times New Roman" w:cs="Times New Roman"/>
          <w:sz w:val="28"/>
          <w:szCs w:val="28"/>
        </w:rPr>
        <w:t>от 06.10.2003 №</w:t>
      </w:r>
      <w:proofErr w:type="spellStart"/>
      <w:r w:rsidRPr="00343F7E">
        <w:rPr>
          <w:rFonts w:ascii="Times New Roman" w:hAnsi="Times New Roman" w:cs="Times New Roman"/>
          <w:sz w:val="28"/>
          <w:szCs w:val="28"/>
        </w:rPr>
        <w:t>131-Ф3</w:t>
      </w:r>
      <w:proofErr w:type="spellEnd"/>
      <w:r w:rsidRPr="00343F7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самоуправления в Российской Федерации» Администрац</w:t>
      </w:r>
      <w:r w:rsidR="00C50D58">
        <w:rPr>
          <w:rFonts w:ascii="Times New Roman" w:hAnsi="Times New Roman" w:cs="Times New Roman"/>
          <w:spacing w:val="-2"/>
          <w:sz w:val="28"/>
          <w:szCs w:val="28"/>
        </w:rPr>
        <w:t xml:space="preserve">ия </w:t>
      </w:r>
      <w:r w:rsidR="00DF6739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</w:t>
      </w:r>
      <w:proofErr w:type="gramEnd"/>
      <w:r w:rsidR="00DF673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Старокалмашевский сельсовет муниципального района Чекмагушевский район Республики Башкортостан</w:t>
      </w:r>
      <w:r w:rsidR="00DF6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50D58">
        <w:rPr>
          <w:rFonts w:ascii="Times New Roman" w:hAnsi="Times New Roman" w:cs="Times New Roman"/>
          <w:spacing w:val="-2"/>
          <w:sz w:val="28"/>
          <w:szCs w:val="28"/>
        </w:rPr>
        <w:t>постановляет</w:t>
      </w:r>
      <w:r w:rsidR="00DF6739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C11367" w:rsidRPr="00343F7E" w:rsidRDefault="00C11367" w:rsidP="00C11367">
      <w:pPr>
        <w:shd w:val="clear" w:color="auto" w:fill="FFFFFF"/>
        <w:tabs>
          <w:tab w:val="left" w:pos="1037"/>
        </w:tabs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41"/>
          <w:sz w:val="28"/>
          <w:szCs w:val="28"/>
        </w:rPr>
        <w:t>1.</w:t>
      </w:r>
      <w:r w:rsidRPr="00343F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3F7E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739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муниципальным предприятиям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6739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sz w:val="28"/>
          <w:szCs w:val="28"/>
        </w:rPr>
        <w:t>, в рамках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предупреждению банкротства, субсидий для погашения требований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>выплате выходных пособий и (или) об оплате труда лиц, работающих или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>работавших по трудовому договору, и обязательных платежей (санация).</w:t>
      </w:r>
      <w:proofErr w:type="gramEnd"/>
    </w:p>
    <w:p w:rsidR="00C11367" w:rsidRPr="000D5D9F" w:rsidRDefault="00C11367" w:rsidP="00C11367">
      <w:pPr>
        <w:shd w:val="clear" w:color="auto" w:fill="FFFFFF"/>
        <w:tabs>
          <w:tab w:val="left" w:leader="underscore" w:pos="6322"/>
        </w:tabs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21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gramStart"/>
      <w:r w:rsidR="000D5D9F">
        <w:rPr>
          <w:rFonts w:ascii="Times New Roman" w:hAnsi="Times New Roman" w:cs="Times New Roman"/>
          <w:sz w:val="28"/>
          <w:szCs w:val="28"/>
        </w:rPr>
        <w:t>Р</w:t>
      </w:r>
      <w:r w:rsidRPr="00343F7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343F7E">
        <w:rPr>
          <w:rFonts w:ascii="Times New Roman" w:hAnsi="Times New Roman" w:cs="Times New Roman"/>
          <w:sz w:val="28"/>
          <w:szCs w:val="28"/>
        </w:rPr>
        <w:t xml:space="preserve">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постановление   на   официальном   сайте   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дминистрации  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сельского поселения Старокалмашевский сельсовет муниципального района Чекмагушевский район Республики Башкортостан </w:t>
      </w:r>
      <w:proofErr w:type="spellStart"/>
      <w:r w:rsidR="000D5D9F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starokalmash</w:t>
      </w:r>
      <w:proofErr w:type="spellEnd"/>
      <w:r w:rsidRPr="00343F7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0D5D9F">
        <w:rPr>
          <w:rFonts w:ascii="Times New Roman" w:hAnsi="Times New Roman" w:cs="Times New Roman"/>
          <w:spacing w:val="-2"/>
          <w:sz w:val="28"/>
          <w:szCs w:val="28"/>
          <w:lang w:val="en-US"/>
        </w:rPr>
        <w:t>sp</w:t>
      </w:r>
      <w:r w:rsidR="000D5D9F" w:rsidRPr="000D5D9F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spellStart"/>
      <w:r w:rsidR="000D5D9F">
        <w:rPr>
          <w:rFonts w:ascii="Times New Roman" w:hAnsi="Times New Roman" w:cs="Times New Roman"/>
          <w:spacing w:val="-2"/>
          <w:sz w:val="28"/>
          <w:szCs w:val="28"/>
          <w:lang w:val="en-US"/>
        </w:rPr>
        <w:t>chekmagush</w:t>
      </w:r>
      <w:proofErr w:type="spellEnd"/>
      <w:r w:rsidR="000D5D9F" w:rsidRPr="000D5D9F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spellStart"/>
      <w:r w:rsidR="000D5D9F"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  <w:proofErr w:type="spellEnd"/>
    </w:p>
    <w:p w:rsidR="0019475D" w:rsidRPr="0019475D" w:rsidRDefault="00C11367" w:rsidP="00C11367">
      <w:pPr>
        <w:pStyle w:val="a4"/>
      </w:pPr>
      <w:r w:rsidRPr="00343F7E">
        <w:rPr>
          <w:rFonts w:ascii="Times New Roman" w:hAnsi="Times New Roman" w:cs="Times New Roman"/>
          <w:spacing w:val="-22"/>
          <w:sz w:val="28"/>
          <w:szCs w:val="28"/>
        </w:rPr>
        <w:t>3.</w:t>
      </w:r>
      <w:r w:rsidRPr="00343F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F7E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 выполнением настоящего постановления </w:t>
      </w:r>
      <w:r w:rsidR="000D5D9F">
        <w:rPr>
          <w:rFonts w:ascii="Times New Roman" w:hAnsi="Times New Roman" w:cs="Times New Roman"/>
          <w:spacing w:val="-2"/>
          <w:sz w:val="28"/>
          <w:szCs w:val="28"/>
        </w:rPr>
        <w:t>оставляю за собой</w:t>
      </w:r>
      <w:r w:rsidRPr="00343F7E">
        <w:rPr>
          <w:rFonts w:ascii="Times New Roman" w:hAnsi="Times New Roman" w:cs="Times New Roman"/>
          <w:sz w:val="28"/>
          <w:szCs w:val="28"/>
        </w:rPr>
        <w:t>.</w:t>
      </w:r>
    </w:p>
    <w:p w:rsidR="0019475D" w:rsidRDefault="0019475D" w:rsidP="0019475D">
      <w:pPr>
        <w:pStyle w:val="a4"/>
      </w:pPr>
    </w:p>
    <w:p w:rsidR="000D5D9F" w:rsidRDefault="000D5D9F" w:rsidP="0019475D">
      <w:pPr>
        <w:pStyle w:val="a4"/>
      </w:pPr>
    </w:p>
    <w:p w:rsidR="000D5D9F" w:rsidRPr="0019475D" w:rsidRDefault="000D5D9F" w:rsidP="0019475D">
      <w:pPr>
        <w:pStyle w:val="a4"/>
      </w:pPr>
    </w:p>
    <w:p w:rsidR="0019475D" w:rsidRPr="00AB42FA" w:rsidRDefault="0019475D" w:rsidP="0019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AB42F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42F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B42FA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AB42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475D" w:rsidRPr="0019475D" w:rsidRDefault="0019475D" w:rsidP="0019475D">
      <w:pPr>
        <w:pStyle w:val="a4"/>
      </w:pPr>
    </w:p>
    <w:p w:rsidR="00C11367" w:rsidRDefault="00C11367" w:rsidP="0019475D">
      <w:pPr>
        <w:pStyle w:val="a4"/>
      </w:pPr>
    </w:p>
    <w:p w:rsidR="00C11367" w:rsidRDefault="00C11367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Pr="0019475D" w:rsidRDefault="000D5D9F" w:rsidP="0019475D">
      <w:pPr>
        <w:pStyle w:val="a4"/>
      </w:pPr>
    </w:p>
    <w:p w:rsidR="0019475D" w:rsidRPr="00A67D8E" w:rsidRDefault="0019475D" w:rsidP="00A67D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67D8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9475D" w:rsidRPr="00A67D8E" w:rsidRDefault="0019475D" w:rsidP="00A67D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67D8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9475D" w:rsidRPr="00A67D8E" w:rsidRDefault="0019475D" w:rsidP="00A67D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67D8E">
        <w:rPr>
          <w:rFonts w:ascii="Times New Roman" w:hAnsi="Times New Roman" w:cs="Times New Roman"/>
          <w:sz w:val="24"/>
          <w:szCs w:val="24"/>
        </w:rPr>
        <w:t xml:space="preserve">Администрации Сельского  поселения </w:t>
      </w:r>
    </w:p>
    <w:p w:rsidR="0019475D" w:rsidRPr="00A67D8E" w:rsidRDefault="00A67D8E" w:rsidP="00A67D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67D8E">
        <w:rPr>
          <w:rFonts w:ascii="Times New Roman" w:hAnsi="Times New Roman" w:cs="Times New Roman"/>
          <w:sz w:val="24"/>
          <w:szCs w:val="24"/>
        </w:rPr>
        <w:t>Старокалмашевский</w:t>
      </w:r>
      <w:r w:rsidR="0019475D" w:rsidRPr="00A67D8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19475D" w:rsidRPr="00A67D8E" w:rsidRDefault="0019475D" w:rsidP="00A67D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67D8E">
        <w:rPr>
          <w:rFonts w:ascii="Times New Roman" w:hAnsi="Times New Roman" w:cs="Times New Roman"/>
          <w:sz w:val="24"/>
          <w:szCs w:val="24"/>
        </w:rPr>
        <w:t>Чекмагушевский район Республики Башкортостан</w:t>
      </w:r>
    </w:p>
    <w:p w:rsidR="0019475D" w:rsidRPr="007C4876" w:rsidRDefault="00A67D8E" w:rsidP="00A67D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5D9F">
        <w:rPr>
          <w:rFonts w:ascii="Times New Roman" w:hAnsi="Times New Roman" w:cs="Times New Roman"/>
          <w:sz w:val="24"/>
          <w:szCs w:val="24"/>
        </w:rPr>
        <w:t>01.04</w:t>
      </w:r>
      <w:r w:rsidR="0019475D" w:rsidRPr="00A67D8E"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E55FA4">
        <w:rPr>
          <w:rFonts w:ascii="Times New Roman" w:hAnsi="Times New Roman" w:cs="Times New Roman"/>
          <w:sz w:val="24"/>
          <w:szCs w:val="24"/>
        </w:rPr>
        <w:t>41</w:t>
      </w:r>
    </w:p>
    <w:p w:rsidR="00A67D8E" w:rsidRPr="007C4876" w:rsidRDefault="00A67D8E" w:rsidP="00A67D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1367" w:rsidRPr="00343F7E" w:rsidRDefault="00C11367" w:rsidP="000D5D9F">
      <w:pPr>
        <w:shd w:val="clear" w:color="auto" w:fill="FFFFFF"/>
        <w:spacing w:before="331" w:line="322" w:lineRule="exact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3F7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 xml:space="preserve">редоставления из бюджета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муниципальным предприятиям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, в рамках мер по предупреждению банкротства, субсидий для погашения требований о выплате выходных пособий и (или) об оплате труда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>лиц, работающих или работавших по трудовому договору, и обязательных</w:t>
      </w:r>
      <w:r w:rsidR="000D5D9F"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платежей (санация)</w:t>
      </w:r>
      <w:proofErr w:type="gramEnd"/>
    </w:p>
    <w:p w:rsidR="00C11367" w:rsidRPr="00343F7E" w:rsidRDefault="00C11367" w:rsidP="00C11367">
      <w:pPr>
        <w:shd w:val="clear" w:color="auto" w:fill="FFFFFF"/>
        <w:spacing w:before="326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343F7E">
          <w:rPr>
            <w:rFonts w:ascii="Times New Roman" w:hAnsi="Times New Roman" w:cs="Times New Roman"/>
            <w:spacing w:val="-2"/>
            <w:sz w:val="28"/>
            <w:szCs w:val="28"/>
            <w:lang w:val="en-US"/>
          </w:rPr>
          <w:t>I</w:t>
        </w:r>
        <w:r w:rsidRPr="00343F7E">
          <w:rPr>
            <w:rFonts w:ascii="Times New Roman" w:hAnsi="Times New Roman" w:cs="Times New Roman"/>
            <w:spacing w:val="-2"/>
            <w:sz w:val="28"/>
            <w:szCs w:val="28"/>
          </w:rPr>
          <w:t>.</w:t>
        </w:r>
      </w:smartTag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 Общие положения</w:t>
      </w:r>
    </w:p>
    <w:p w:rsidR="00C11367" w:rsidRPr="00343F7E" w:rsidRDefault="00C11367" w:rsidP="00C11367">
      <w:pPr>
        <w:shd w:val="clear" w:color="auto" w:fill="FFFFFF"/>
        <w:tabs>
          <w:tab w:val="left" w:pos="859"/>
        </w:tabs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44"/>
          <w:sz w:val="28"/>
          <w:szCs w:val="28"/>
        </w:rPr>
        <w:t>1.</w:t>
      </w:r>
      <w:r w:rsidRPr="00343F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Настоящий Порядок предоставления из бюджета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="000D5D9F"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муниципальным предприятиям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, в рамках мер по предупреждению банкротства,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>субсидий для погашения требований о выплате выходных пособий и (или) об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>оплате труда лиц, работающих или работавших по трудовому договору, 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обязательных платежей (санация) (далее - Порядок) разработан</w:t>
      </w:r>
      <w:proofErr w:type="gramEnd"/>
      <w:r w:rsidRPr="00343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F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соответствии с Бюджетным кодексом Российской Федерации, Федеральным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4"/>
          <w:sz w:val="28"/>
          <w:szCs w:val="28"/>
        </w:rPr>
        <w:t xml:space="preserve">законом от </w:t>
      </w:r>
      <w:r w:rsidRPr="00343F7E">
        <w:rPr>
          <w:rFonts w:ascii="Times New Roman" w:hAnsi="Times New Roman" w:cs="Times New Roman"/>
          <w:spacing w:val="10"/>
          <w:sz w:val="28"/>
          <w:szCs w:val="28"/>
        </w:rPr>
        <w:t>26.10.2002</w:t>
      </w:r>
      <w:r w:rsidRPr="00343F7E">
        <w:rPr>
          <w:rFonts w:ascii="Times New Roman" w:hAnsi="Times New Roman" w:cs="Times New Roman"/>
          <w:spacing w:val="-4"/>
          <w:sz w:val="28"/>
          <w:szCs w:val="28"/>
        </w:rPr>
        <w:t xml:space="preserve"> № 127-ФЗ «О несостоятельности (банкротстве)»,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Федеральным законом от </w:t>
      </w:r>
      <w:r w:rsidRPr="00343F7E">
        <w:rPr>
          <w:rFonts w:ascii="Times New Roman" w:hAnsi="Times New Roman" w:cs="Times New Roman"/>
          <w:spacing w:val="14"/>
          <w:sz w:val="28"/>
          <w:szCs w:val="28"/>
        </w:rPr>
        <w:t>14.11.2002</w:t>
      </w:r>
      <w:r w:rsidRPr="00343F7E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Pr="00343F7E">
        <w:rPr>
          <w:rFonts w:ascii="Times New Roman" w:hAnsi="Times New Roman" w:cs="Times New Roman"/>
          <w:spacing w:val="5"/>
          <w:sz w:val="28"/>
          <w:szCs w:val="28"/>
        </w:rPr>
        <w:t>161</w:t>
      </w:r>
      <w:r w:rsidRPr="00343F7E">
        <w:rPr>
          <w:rFonts w:ascii="Times New Roman" w:hAnsi="Times New Roman" w:cs="Times New Roman"/>
          <w:spacing w:val="-6"/>
          <w:sz w:val="28"/>
          <w:szCs w:val="28"/>
        </w:rPr>
        <w:t>-ФЗ «О государственных 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муниципальных унитарных предприятиях»,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 xml:space="preserve">06.10.2003 № </w:t>
      </w:r>
      <w:proofErr w:type="spellStart"/>
      <w:r w:rsidRPr="00343F7E">
        <w:rPr>
          <w:rFonts w:ascii="Times New Roman" w:hAnsi="Times New Roman" w:cs="Times New Roman"/>
          <w:sz w:val="28"/>
          <w:szCs w:val="28"/>
        </w:rPr>
        <w:t>131-Ф3</w:t>
      </w:r>
      <w:proofErr w:type="spellEnd"/>
      <w:r w:rsidRPr="00343F7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>самоуправления в Российской Федерации» и направлен на предупреждение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 xml:space="preserve">банкротства муниципальных унитарных предприятий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Pr="00343F7E">
        <w:rPr>
          <w:rFonts w:ascii="Times New Roman" w:hAnsi="Times New Roman" w:cs="Times New Roman"/>
          <w:sz w:val="28"/>
          <w:szCs w:val="28"/>
        </w:rPr>
        <w:t xml:space="preserve"> соблюдения прав граждан работающих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>или работавших по трудовому договору на оплату труда и выплате выходных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пособий.</w:t>
      </w:r>
    </w:p>
    <w:p w:rsidR="00C11367" w:rsidRPr="00343F7E" w:rsidRDefault="00C11367" w:rsidP="00C11367">
      <w:pPr>
        <w:shd w:val="clear" w:color="auto" w:fill="FFFFFF"/>
        <w:tabs>
          <w:tab w:val="left" w:pos="989"/>
        </w:tabs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24"/>
          <w:sz w:val="28"/>
          <w:szCs w:val="28"/>
        </w:rPr>
        <w:t>2.</w:t>
      </w:r>
      <w:r w:rsidRPr="00343F7E">
        <w:rPr>
          <w:rFonts w:ascii="Times New Roman" w:hAnsi="Times New Roman" w:cs="Times New Roman"/>
          <w:sz w:val="28"/>
          <w:szCs w:val="28"/>
        </w:rPr>
        <w:tab/>
        <w:t>Право на получение субсидии предоставляется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унитарным предприятиям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(да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>лее - получатели субсидии) и соответствующим следующим критериям:</w:t>
      </w:r>
    </w:p>
    <w:p w:rsidR="00C11367" w:rsidRPr="00343F7E" w:rsidRDefault="00C11367" w:rsidP="00C11367">
      <w:pPr>
        <w:shd w:val="clear" w:color="auto" w:fill="FFFFFF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собственником муниципального унитарного предприятия является </w:t>
      </w:r>
      <w:r w:rsidR="00E55FA4">
        <w:rPr>
          <w:rFonts w:ascii="Times New Roman" w:hAnsi="Times New Roman" w:cs="Times New Roman"/>
          <w:bCs/>
          <w:spacing w:val="-1"/>
          <w:sz w:val="28"/>
          <w:szCs w:val="28"/>
        </w:rPr>
        <w:t>сельское поселение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Старокалмашевский сельсовет муниципального района Чекмагушевский район Республики Башкортостан</w:t>
      </w:r>
    </w:p>
    <w:p w:rsidR="00C11367" w:rsidRPr="00343F7E" w:rsidRDefault="00C11367" w:rsidP="00C11367">
      <w:pPr>
        <w:shd w:val="clear" w:color="auto" w:fill="FFFFFF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финансовое положение предприятия отвечает признакам банкротства, </w:t>
      </w:r>
      <w:r w:rsidRPr="00343F7E">
        <w:rPr>
          <w:rFonts w:ascii="Times New Roman" w:hAnsi="Times New Roman" w:cs="Times New Roman"/>
          <w:sz w:val="28"/>
          <w:szCs w:val="28"/>
        </w:rPr>
        <w:t>предусмотренным пунктом 2 статьи 3 Федерального закона от 26.10.2002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7E">
        <w:rPr>
          <w:rFonts w:ascii="Times New Roman" w:hAnsi="Times New Roman" w:cs="Times New Roman"/>
          <w:sz w:val="28"/>
          <w:szCs w:val="28"/>
        </w:rPr>
        <w:t>Р7-ФЗ</w:t>
      </w:r>
      <w:proofErr w:type="spellEnd"/>
      <w:r w:rsidRPr="00343F7E">
        <w:rPr>
          <w:rFonts w:ascii="Times New Roman" w:hAnsi="Times New Roman" w:cs="Times New Roman"/>
          <w:sz w:val="28"/>
          <w:szCs w:val="28"/>
        </w:rPr>
        <w:t xml:space="preserve"> «О несостоятельности (банкротстве)»;</w:t>
      </w:r>
    </w:p>
    <w:p w:rsidR="00C11367" w:rsidRPr="00343F7E" w:rsidRDefault="00C11367" w:rsidP="00C11367">
      <w:pPr>
        <w:shd w:val="clear" w:color="auto" w:fill="FFFFFF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1"/>
          <w:sz w:val="28"/>
          <w:szCs w:val="28"/>
        </w:rPr>
        <w:t xml:space="preserve">в отношении предприятия не введена ни одна из процедур, применяемых в деле о банкротстве, предусмотренных Федеральным законом от 26.10.2002 </w:t>
      </w:r>
      <w:r w:rsidRPr="00343F7E">
        <w:rPr>
          <w:rFonts w:ascii="Times New Roman" w:hAnsi="Times New Roman" w:cs="Times New Roman"/>
          <w:sz w:val="28"/>
          <w:szCs w:val="28"/>
        </w:rPr>
        <w:t>№ 127-ФЗ «О несостоятельности (банкротстве)»;</w:t>
      </w:r>
    </w:p>
    <w:p w:rsidR="00C11367" w:rsidRPr="00343F7E" w:rsidRDefault="00C11367" w:rsidP="00C11367">
      <w:pPr>
        <w:shd w:val="clear" w:color="auto" w:fill="FFFFFF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балансовой комиссией 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дминистрации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sz w:val="28"/>
          <w:szCs w:val="28"/>
        </w:rPr>
        <w:t xml:space="preserve"> принято решение о допустимости предоставления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муниципальному унитарному предприятию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 xml:space="preserve"> финансовой помощи в целях финансового оздоровления.</w:t>
      </w:r>
    </w:p>
    <w:p w:rsidR="00C11367" w:rsidRPr="00343F7E" w:rsidRDefault="00C11367" w:rsidP="00C11367">
      <w:pPr>
        <w:shd w:val="clear" w:color="auto" w:fill="FFFFFF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3"/>
          <w:sz w:val="28"/>
          <w:szCs w:val="28"/>
        </w:rPr>
        <w:t>3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 Субсидия предоставляется в целях возмещения затрат, на погашение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задолженности по оплате труда, обязательных платежей (санация), в рамках, предусмотренных статьями 30, 31 Федерального закона от 26.10.2002 № 127-</w:t>
      </w:r>
      <w:r w:rsidRPr="00343F7E">
        <w:rPr>
          <w:rFonts w:ascii="Times New Roman" w:hAnsi="Times New Roman" w:cs="Times New Roman"/>
          <w:sz w:val="28"/>
          <w:szCs w:val="28"/>
        </w:rPr>
        <w:t>ФЗ «О несостоятельности (банкротстве)».</w:t>
      </w:r>
    </w:p>
    <w:p w:rsidR="00C11367" w:rsidRPr="00343F7E" w:rsidRDefault="00C11367" w:rsidP="00C11367">
      <w:pPr>
        <w:shd w:val="clear" w:color="auto" w:fill="FFFFFF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z w:val="28"/>
          <w:szCs w:val="28"/>
        </w:rPr>
        <w:t>Субсидия не может направляться получателем субсидии на осуществление выплат кредиторам по долговым обязательствам, не относящимся к оплате труда и обязательным платежам.</w:t>
      </w:r>
    </w:p>
    <w:p w:rsidR="00C11367" w:rsidRPr="00343F7E" w:rsidRDefault="00C11367" w:rsidP="00C11367">
      <w:pPr>
        <w:shd w:val="clear" w:color="auto" w:fill="FFFFFF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F7E">
        <w:rPr>
          <w:rFonts w:ascii="Times New Roman" w:hAnsi="Times New Roman" w:cs="Times New Roman"/>
          <w:sz w:val="28"/>
          <w:szCs w:val="28"/>
        </w:rPr>
        <w:t>Под задолженность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3F7E">
        <w:rPr>
          <w:rFonts w:ascii="Times New Roman" w:hAnsi="Times New Roman" w:cs="Times New Roman"/>
          <w:sz w:val="28"/>
          <w:szCs w:val="28"/>
        </w:rPr>
        <w:t xml:space="preserve"> по оплате труда для целей настоящего порядка понижается просроченная задолженность по выплате выходных пособий и (или) по оплате труда лиц, работающих или работавших по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43F7E">
        <w:rPr>
          <w:rFonts w:ascii="Times New Roman" w:hAnsi="Times New Roman" w:cs="Times New Roman"/>
          <w:sz w:val="28"/>
          <w:szCs w:val="28"/>
        </w:rPr>
        <w:t xml:space="preserve">рудовому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договору, включая проценты (денежную компенсацию) за задержку выплаты </w:t>
      </w:r>
      <w:r w:rsidRPr="00343F7E">
        <w:rPr>
          <w:rFonts w:ascii="Times New Roman" w:hAnsi="Times New Roman" w:cs="Times New Roman"/>
          <w:sz w:val="28"/>
          <w:szCs w:val="28"/>
        </w:rPr>
        <w:t xml:space="preserve">заработной платы и других выплат, причитающихся работнику,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предусмотренные статьей 236 Трудового кодекса Российской Федерации.</w:t>
      </w:r>
      <w:proofErr w:type="gramEnd"/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 Просроченной является задолженность по обязательствам по оплате труда, неисполненным в сроки, предусмотренные трудовым законодательством Российской Федерации, локальными нормативными актами предприятия,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>коллективным договором, по состоянию на дату предоставления заявки.</w:t>
      </w:r>
    </w:p>
    <w:p w:rsidR="00C11367" w:rsidRPr="00343F7E" w:rsidRDefault="00C11367" w:rsidP="00C11367">
      <w:pPr>
        <w:shd w:val="clear" w:color="auto" w:fill="FFFFFF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Под задолженностью по обязательным платежам для целей настоящего </w:t>
      </w:r>
      <w:r w:rsidRPr="00343F7E">
        <w:rPr>
          <w:rFonts w:ascii="Times New Roman" w:hAnsi="Times New Roman" w:cs="Times New Roman"/>
          <w:sz w:val="28"/>
          <w:szCs w:val="28"/>
        </w:rPr>
        <w:t xml:space="preserve">Порядка </w:t>
      </w:r>
      <w:proofErr w:type="gramStart"/>
      <w:r w:rsidRPr="00343F7E">
        <w:rPr>
          <w:rFonts w:ascii="Times New Roman" w:hAnsi="Times New Roman" w:cs="Times New Roman"/>
          <w:sz w:val="28"/>
          <w:szCs w:val="28"/>
        </w:rPr>
        <w:t>понимается просроченная свыше трех месяцев</w:t>
      </w:r>
      <w:proofErr w:type="gramEnd"/>
      <w:r w:rsidRPr="00343F7E">
        <w:rPr>
          <w:rFonts w:ascii="Times New Roman" w:hAnsi="Times New Roman" w:cs="Times New Roman"/>
          <w:sz w:val="28"/>
          <w:szCs w:val="28"/>
        </w:rPr>
        <w:t xml:space="preserve"> задолженность по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уплате налогов, сборов и иных обязательных платежей, не подлежащих </w:t>
      </w:r>
      <w:r w:rsidRPr="00343F7E">
        <w:rPr>
          <w:rFonts w:ascii="Times New Roman" w:hAnsi="Times New Roman" w:cs="Times New Roman"/>
          <w:sz w:val="28"/>
          <w:szCs w:val="28"/>
        </w:rPr>
        <w:t xml:space="preserve">реструктуризации в установленном порядке, в бюджеты различных уровней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и во внебюджетные фонды. Просроченной </w:t>
      </w:r>
      <w:proofErr w:type="gramStart"/>
      <w:r w:rsidRPr="00343F7E">
        <w:rPr>
          <w:rFonts w:ascii="Times New Roman" w:hAnsi="Times New Roman" w:cs="Times New Roman"/>
          <w:spacing w:val="-3"/>
          <w:sz w:val="28"/>
          <w:szCs w:val="28"/>
        </w:rPr>
        <w:t>свыше трех месяцев является</w:t>
      </w:r>
      <w:proofErr w:type="gramEnd"/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задолженность по обязательным платежам, неисполненным в течение трех </w:t>
      </w:r>
      <w:r w:rsidRPr="00343F7E">
        <w:rPr>
          <w:rFonts w:ascii="Times New Roman" w:hAnsi="Times New Roman" w:cs="Times New Roman"/>
          <w:sz w:val="28"/>
          <w:szCs w:val="28"/>
        </w:rPr>
        <w:t xml:space="preserve">месяцев с даты, когда они должны были быть исполнены, по состоянию на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дату предоставления заявки, исходя из данных бухгалтерской отчетности </w:t>
      </w:r>
      <w:r w:rsidRPr="00343F7E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C11367" w:rsidRPr="00343F7E" w:rsidRDefault="00C11367" w:rsidP="00C11367">
      <w:pPr>
        <w:shd w:val="clear" w:color="auto" w:fill="FFFFFF"/>
        <w:tabs>
          <w:tab w:val="left" w:pos="941"/>
        </w:tabs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20"/>
          <w:sz w:val="28"/>
          <w:szCs w:val="28"/>
        </w:rPr>
        <w:t>4.</w:t>
      </w:r>
      <w:r w:rsidRPr="00343F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>Субсидия предоставляется в пределах средств, предусмотренных 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указанные цели в бюджете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,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может покрывать задолженность по оплате труда и обязательным платежам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как полностью, так и частично.</w:t>
      </w:r>
    </w:p>
    <w:p w:rsidR="00C11367" w:rsidRPr="00343F7E" w:rsidRDefault="00C11367" w:rsidP="00C11367">
      <w:pPr>
        <w:shd w:val="clear" w:color="auto" w:fill="FFFFFF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343F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3F7E">
        <w:rPr>
          <w:rFonts w:ascii="Times New Roman" w:hAnsi="Times New Roman" w:cs="Times New Roman"/>
          <w:sz w:val="28"/>
          <w:szCs w:val="28"/>
        </w:rPr>
        <w:t xml:space="preserve"> субсидия не может превышать общую сумму задолженности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по оплате труда и обязательным платежам, </w:t>
      </w:r>
      <w:proofErr w:type="spellStart"/>
      <w:r w:rsidRPr="00343F7E">
        <w:rPr>
          <w:rFonts w:ascii="Times New Roman" w:hAnsi="Times New Roman" w:cs="Times New Roman"/>
          <w:spacing w:val="-3"/>
          <w:sz w:val="28"/>
          <w:szCs w:val="28"/>
        </w:rPr>
        <w:t>документарно</w:t>
      </w:r>
      <w:proofErr w:type="spellEnd"/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 подтвержденную </w:t>
      </w:r>
      <w:r w:rsidRPr="00343F7E">
        <w:rPr>
          <w:rFonts w:ascii="Times New Roman" w:hAnsi="Times New Roman" w:cs="Times New Roman"/>
          <w:sz w:val="28"/>
          <w:szCs w:val="28"/>
        </w:rPr>
        <w:t>получателем субсидии.</w:t>
      </w:r>
    </w:p>
    <w:p w:rsidR="00C11367" w:rsidRPr="00343F7E" w:rsidRDefault="00C11367" w:rsidP="00C11367">
      <w:pPr>
        <w:shd w:val="clear" w:color="auto" w:fill="FFFFFF"/>
        <w:tabs>
          <w:tab w:val="left" w:pos="1090"/>
        </w:tabs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27"/>
          <w:sz w:val="28"/>
          <w:szCs w:val="28"/>
        </w:rPr>
        <w:t>5.</w:t>
      </w:r>
      <w:r w:rsidRPr="00343F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3F7E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как получателем бюджетных средств, до которого </w:t>
      </w:r>
      <w:r w:rsidRPr="00343F7E">
        <w:rPr>
          <w:rFonts w:ascii="Times New Roman" w:hAnsi="Times New Roman" w:cs="Times New Roman"/>
          <w:sz w:val="28"/>
          <w:szCs w:val="28"/>
        </w:rPr>
        <w:t xml:space="preserve">введены в установленном порядке лимиты бюджетных обязательств на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субсидий на соответствующий финансовый год и который </w:t>
      </w:r>
      <w:r w:rsidRPr="00343F7E">
        <w:rPr>
          <w:rFonts w:ascii="Times New Roman" w:hAnsi="Times New Roman" w:cs="Times New Roman"/>
          <w:sz w:val="28"/>
          <w:szCs w:val="28"/>
        </w:rPr>
        <w:t xml:space="preserve">осуществляет заключение соглашений о предоставлении субсидии и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обеспечивает ее предоставление, является 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дминистрация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>(далее по тексту - Уполномоченный орган).</w:t>
      </w:r>
      <w:proofErr w:type="gramEnd"/>
    </w:p>
    <w:p w:rsidR="00C11367" w:rsidRPr="00343F7E" w:rsidRDefault="00C11367" w:rsidP="00C11367">
      <w:pPr>
        <w:shd w:val="clear" w:color="auto" w:fill="FFFFFF"/>
        <w:spacing w:before="307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3F7E">
        <w:rPr>
          <w:rFonts w:ascii="Times New Roman" w:hAnsi="Times New Roman" w:cs="Times New Roman"/>
          <w:sz w:val="28"/>
          <w:szCs w:val="28"/>
        </w:rPr>
        <w:t xml:space="preserve">. </w:t>
      </w:r>
      <w:r w:rsidRPr="00343F7E">
        <w:rPr>
          <w:rFonts w:ascii="Times New Roman" w:hAnsi="Times New Roman" w:cs="Times New Roman"/>
          <w:spacing w:val="-5"/>
          <w:sz w:val="28"/>
          <w:szCs w:val="28"/>
        </w:rPr>
        <w:t>Общий порядок предоставления субсидии</w:t>
      </w:r>
    </w:p>
    <w:p w:rsidR="00C11367" w:rsidRPr="00343F7E" w:rsidRDefault="00C11367" w:rsidP="00C11367">
      <w:pPr>
        <w:shd w:val="clear" w:color="auto" w:fill="FFFFFF"/>
        <w:tabs>
          <w:tab w:val="left" w:pos="955"/>
        </w:tabs>
        <w:spacing w:before="317"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27"/>
          <w:sz w:val="28"/>
          <w:szCs w:val="28"/>
        </w:rPr>
        <w:t>6.</w:t>
      </w:r>
      <w:r w:rsidRPr="00343F7E">
        <w:rPr>
          <w:rFonts w:ascii="Times New Roman" w:hAnsi="Times New Roman" w:cs="Times New Roman"/>
          <w:sz w:val="28"/>
          <w:szCs w:val="28"/>
        </w:rPr>
        <w:tab/>
        <w:t>Для получения субсидии получатель субсидии направляет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Уполномоченный орган заявление на предоставление субсидии с указанием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>объема требуемых средств (приложение № 1 к настоящему Порядку), а также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копии бухгалтерского баланса и отчета о финансовых результатах на </w:t>
      </w:r>
      <w:r w:rsidRPr="00343F7E">
        <w:rPr>
          <w:rFonts w:ascii="Times New Roman" w:hAnsi="Times New Roman" w:cs="Times New Roman"/>
          <w:sz w:val="28"/>
          <w:szCs w:val="28"/>
        </w:rPr>
        <w:t xml:space="preserve">последнюю отчетную дату, составленных по форме согласно приложению </w:t>
      </w:r>
      <w:proofErr w:type="spellStart"/>
      <w:r w:rsidRPr="00343F7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43F7E"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к Приказу Министерства финансов Российской Федерации от </w:t>
      </w:r>
      <w:r w:rsidRPr="00343F7E">
        <w:rPr>
          <w:rFonts w:ascii="Times New Roman" w:hAnsi="Times New Roman" w:cs="Times New Roman"/>
          <w:spacing w:val="11"/>
          <w:sz w:val="28"/>
          <w:szCs w:val="28"/>
        </w:rPr>
        <w:t>02.07.2010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proofErr w:type="spellStart"/>
      <w:r w:rsidRPr="00343F7E">
        <w:rPr>
          <w:rFonts w:ascii="Times New Roman" w:hAnsi="Times New Roman" w:cs="Times New Roman"/>
          <w:sz w:val="28"/>
          <w:szCs w:val="28"/>
        </w:rPr>
        <w:t>66н</w:t>
      </w:r>
      <w:proofErr w:type="spellEnd"/>
      <w:r w:rsidRPr="00343F7E">
        <w:rPr>
          <w:rFonts w:ascii="Times New Roman" w:hAnsi="Times New Roman" w:cs="Times New Roman"/>
          <w:sz w:val="28"/>
          <w:szCs w:val="28"/>
        </w:rPr>
        <w:t xml:space="preserve"> «О формах бухгалтерской отчетности организаций», заверенные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>подписью руководителя и главного бухгалтера предприятия;</w:t>
      </w:r>
      <w:proofErr w:type="gramEnd"/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F7E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обязательства по уплате просроченной задолженности по оплате труда и обязательным платежам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(акты сверки, справки налоговых органов, государственных внебюджетных </w:t>
      </w:r>
      <w:r w:rsidRPr="00343F7E">
        <w:rPr>
          <w:rFonts w:ascii="Times New Roman" w:hAnsi="Times New Roman" w:cs="Times New Roman"/>
          <w:sz w:val="28"/>
          <w:szCs w:val="28"/>
        </w:rPr>
        <w:t xml:space="preserve">фондов, копии исполнительных документов, копии судебных решений, </w:t>
      </w:r>
      <w:proofErr w:type="spellStart"/>
      <w:r w:rsidRPr="00343F7E">
        <w:rPr>
          <w:rFonts w:ascii="Times New Roman" w:hAnsi="Times New Roman" w:cs="Times New Roman"/>
          <w:spacing w:val="-2"/>
          <w:sz w:val="28"/>
          <w:szCs w:val="28"/>
        </w:rPr>
        <w:t>оборо</w:t>
      </w:r>
      <w:r>
        <w:rPr>
          <w:rFonts w:ascii="Times New Roman" w:hAnsi="Times New Roman" w:cs="Times New Roman"/>
          <w:spacing w:val="-2"/>
          <w:sz w:val="28"/>
          <w:szCs w:val="28"/>
        </w:rPr>
        <w:t>тно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-сальдовые</w:t>
      </w:r>
      <w:proofErr w:type="spellEnd"/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 ведомости по соответствующим счетам бухгалтерского </w:t>
      </w:r>
      <w:r w:rsidRPr="00343F7E">
        <w:rPr>
          <w:rFonts w:ascii="Times New Roman" w:hAnsi="Times New Roman" w:cs="Times New Roman"/>
          <w:sz w:val="28"/>
          <w:szCs w:val="28"/>
        </w:rPr>
        <w:t>учета по состоянию на последнюю отчетную дату и на дату подачи заявления, иные документы, подтверждающие наличие данной задолженности);</w:t>
      </w:r>
      <w:proofErr w:type="gramEnd"/>
    </w:p>
    <w:p w:rsidR="00C11367" w:rsidRPr="00343F7E" w:rsidRDefault="00C11367" w:rsidP="00C11367">
      <w:pPr>
        <w:widowControl w:val="0"/>
        <w:numPr>
          <w:ilvl w:val="0"/>
          <w:numId w:val="2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0" w:after="0" w:line="322" w:lineRule="exact"/>
        <w:ind w:right="-34"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Получатель субсидии несет ответственность за недостоверность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предоставляемых данных в соответствии с законодательством Российской </w:t>
      </w:r>
      <w:r w:rsidRPr="00343F7E">
        <w:rPr>
          <w:rFonts w:ascii="Times New Roman" w:hAnsi="Times New Roman" w:cs="Times New Roman"/>
          <w:sz w:val="28"/>
          <w:szCs w:val="28"/>
        </w:rPr>
        <w:t>Федерации, настоящим Порядком.</w:t>
      </w:r>
    </w:p>
    <w:p w:rsidR="00C11367" w:rsidRPr="00343F7E" w:rsidRDefault="00C11367" w:rsidP="00C11367">
      <w:pPr>
        <w:widowControl w:val="0"/>
        <w:numPr>
          <w:ilvl w:val="0"/>
          <w:numId w:val="2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22" w:lineRule="exact"/>
        <w:ind w:right="-34"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Уполномоченный орган регистрирует представленные получателем </w:t>
      </w:r>
      <w:r>
        <w:rPr>
          <w:rFonts w:ascii="Times New Roman" w:hAnsi="Times New Roman" w:cs="Times New Roman"/>
          <w:spacing w:val="-3"/>
          <w:sz w:val="28"/>
          <w:szCs w:val="28"/>
        </w:rPr>
        <w:t>субсидии заявление и документы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 в течение одного рабочего дня со дня их </w:t>
      </w:r>
      <w:r w:rsidRPr="00343F7E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C11367" w:rsidRPr="00343F7E" w:rsidRDefault="00C11367" w:rsidP="00C11367">
      <w:pPr>
        <w:shd w:val="clear" w:color="auto" w:fill="FFFFFF"/>
        <w:tabs>
          <w:tab w:val="left" w:pos="1162"/>
        </w:tabs>
        <w:spacing w:before="5"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22"/>
          <w:sz w:val="28"/>
          <w:szCs w:val="28"/>
        </w:rPr>
        <w:t>9.</w:t>
      </w:r>
      <w:r w:rsidRPr="00343F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3F7E">
        <w:rPr>
          <w:rFonts w:ascii="Times New Roman" w:hAnsi="Times New Roman" w:cs="Times New Roman"/>
          <w:sz w:val="28"/>
          <w:szCs w:val="28"/>
        </w:rPr>
        <w:t>В целях принятия решения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3F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="000D5D9F"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 xml:space="preserve"> создается балансовая комиссия Администрации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 (далее - Комиссия Уполномоченного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органа).</w:t>
      </w:r>
      <w:proofErr w:type="gramEnd"/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регистрации документов,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поступивших от получателя субсидии, Комиссия Уполномоченного органа </w:t>
      </w:r>
      <w:r w:rsidRPr="00343F7E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получателем субсидии документы,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определяет, отвечает или не отвечает получатель субсидии критериям установленным пунктом 2 настоящего Порядка, а также проверяет наличие </w:t>
      </w:r>
      <w:r w:rsidRPr="00343F7E">
        <w:rPr>
          <w:rFonts w:ascii="Times New Roman" w:hAnsi="Times New Roman" w:cs="Times New Roman"/>
          <w:sz w:val="28"/>
          <w:szCs w:val="28"/>
        </w:rPr>
        <w:t>оснований для отказа в предоставлении субсидии.</w:t>
      </w:r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343F7E">
        <w:rPr>
          <w:rFonts w:ascii="Times New Roman" w:hAnsi="Times New Roman" w:cs="Times New Roman"/>
          <w:sz w:val="28"/>
          <w:szCs w:val="28"/>
        </w:rPr>
        <w:t>рассмотрения документов получателя субсидии</w:t>
      </w:r>
      <w:proofErr w:type="gramEnd"/>
      <w:r w:rsidRPr="00343F7E">
        <w:rPr>
          <w:rFonts w:ascii="Times New Roman" w:hAnsi="Times New Roman" w:cs="Times New Roman"/>
          <w:sz w:val="28"/>
          <w:szCs w:val="28"/>
        </w:rPr>
        <w:t xml:space="preserve"> Комиссия Уполномоченного органа готовит заключение о возможности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 xml:space="preserve">невозможности предоставления субсидии. В случае заключения о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возможности предоставления субсидии, определяет объем такой субсидии в </w:t>
      </w:r>
      <w:r w:rsidRPr="00343F7E">
        <w:rPr>
          <w:rFonts w:ascii="Times New Roman" w:hAnsi="Times New Roman" w:cs="Times New Roman"/>
          <w:sz w:val="28"/>
          <w:szCs w:val="28"/>
        </w:rPr>
        <w:t xml:space="preserve">пределах средств, предусмотренных на эти цели в бюджете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sz w:val="28"/>
          <w:szCs w:val="28"/>
        </w:rPr>
        <w:t>.</w:t>
      </w:r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10. </w:t>
      </w:r>
      <w:proofErr w:type="gramStart"/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Размер субсидии определяется суммой подтвержденной получателем </w:t>
      </w:r>
      <w:r w:rsidRPr="00343F7E">
        <w:rPr>
          <w:rFonts w:ascii="Times New Roman" w:hAnsi="Times New Roman" w:cs="Times New Roman"/>
          <w:sz w:val="28"/>
          <w:szCs w:val="28"/>
        </w:rPr>
        <w:t xml:space="preserve">субсидии задолженности по оплате труда и обязательным платежам в соответствии с настоящим Порядком, в пределах средств бюджета, предусмотренных на цели предоставления таких субсидий в бюджете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бюджета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3"/>
          <w:sz w:val="28"/>
          <w:szCs w:val="28"/>
        </w:rPr>
        <w:t>11. Основанием для отказа в предоставлении субсидии является:</w:t>
      </w:r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несоответствие представленных получателем субсидии документов, </w:t>
      </w:r>
      <w:r w:rsidRPr="00343F7E">
        <w:rPr>
          <w:rFonts w:ascii="Times New Roman" w:hAnsi="Times New Roman" w:cs="Times New Roman"/>
          <w:sz w:val="28"/>
          <w:szCs w:val="28"/>
        </w:rPr>
        <w:t>требованиям, определенным пунктом 8 настоящего Порядка, или непредставление (предоставление не в полном объеме) указанных документов;</w:t>
      </w:r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2"/>
          <w:sz w:val="28"/>
          <w:szCs w:val="28"/>
        </w:rPr>
        <w:t>недостоверность представленной получателем субсидии информации;</w:t>
      </w:r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z w:val="28"/>
          <w:szCs w:val="28"/>
        </w:rPr>
        <w:t>несоответствие критериям, установленным пунктом 2 настоящего Порядка.</w:t>
      </w:r>
    </w:p>
    <w:p w:rsidR="00C11367" w:rsidRPr="00343F7E" w:rsidRDefault="00C11367" w:rsidP="00C11367">
      <w:pPr>
        <w:widowControl w:val="0"/>
        <w:numPr>
          <w:ilvl w:val="0"/>
          <w:numId w:val="2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right="-34"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proofErr w:type="gramStart"/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В случае наличия оснований для отказа в предоставлении субсидии,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установленных настоящим Порядком, Уполномоченный орган в течение трех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 xml:space="preserve">рабочих дней со дня оформления заключения Комиссии Уполномоченного </w:t>
      </w:r>
      <w:r w:rsidRPr="00343F7E">
        <w:rPr>
          <w:rFonts w:ascii="Times New Roman" w:hAnsi="Times New Roman" w:cs="Times New Roman"/>
          <w:sz w:val="28"/>
          <w:szCs w:val="28"/>
        </w:rPr>
        <w:t xml:space="preserve">органа о невозможности предоставления субсидии, направляет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lastRenderedPageBreak/>
        <w:t>мотивированный отказ в предоставлении субсидии заявителю.</w:t>
      </w:r>
      <w:proofErr w:type="gramEnd"/>
    </w:p>
    <w:p w:rsidR="00C11367" w:rsidRPr="00343F7E" w:rsidRDefault="00C11367" w:rsidP="00C11367">
      <w:pPr>
        <w:widowControl w:val="0"/>
        <w:numPr>
          <w:ilvl w:val="0"/>
          <w:numId w:val="2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right="-34"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proofErr w:type="gramStart"/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Решение о предоставлении субсидии оформляется постановлением </w:t>
      </w:r>
      <w:r w:rsidRPr="00343F7E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3F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sz w:val="28"/>
          <w:szCs w:val="28"/>
        </w:rPr>
        <w:t xml:space="preserve"> в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течение трех рабочих дней со дня оформления заключения Комиссии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>Уполномоченного органа о возможности предоставления субсидии.</w:t>
      </w:r>
      <w:proofErr w:type="gramEnd"/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2"/>
          <w:sz w:val="28"/>
          <w:szCs w:val="28"/>
        </w:rPr>
        <w:t>14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 Субсидия предоставляется получателю субсидии после заключения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между получателем субсидии и Уполномоченным органом соглашения о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предоставлении субсидии (далее именуется - соглашение), которое должно </w:t>
      </w:r>
      <w:r w:rsidRPr="00343F7E">
        <w:rPr>
          <w:rFonts w:ascii="Times New Roman" w:hAnsi="Times New Roman" w:cs="Times New Roman"/>
          <w:sz w:val="28"/>
          <w:szCs w:val="28"/>
        </w:rPr>
        <w:t>содержать, в том числе:</w:t>
      </w:r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1)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 xml:space="preserve"> цель, условия, размер, срок и порядок перечисления субсидии;</w:t>
      </w:r>
    </w:p>
    <w:p w:rsidR="00C11367" w:rsidRPr="00343F7E" w:rsidRDefault="00C11367" w:rsidP="00C11367">
      <w:pPr>
        <w:shd w:val="clear" w:color="auto" w:fill="FFFFFF"/>
        <w:tabs>
          <w:tab w:val="left" w:pos="893"/>
        </w:tabs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18"/>
          <w:sz w:val="28"/>
          <w:szCs w:val="28"/>
        </w:rPr>
        <w:t>2)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счета,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 которые перечисляется субсидия;</w:t>
      </w:r>
    </w:p>
    <w:p w:rsidR="00C11367" w:rsidRPr="00343F7E" w:rsidRDefault="00C11367" w:rsidP="00C11367">
      <w:pPr>
        <w:widowControl w:val="0"/>
        <w:numPr>
          <w:ilvl w:val="0"/>
          <w:numId w:val="2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2" w:lineRule="exact"/>
        <w:ind w:right="-34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343F7E">
        <w:rPr>
          <w:rFonts w:ascii="Times New Roman" w:hAnsi="Times New Roman" w:cs="Times New Roman"/>
          <w:spacing w:val="-1"/>
          <w:sz w:val="28"/>
          <w:szCs w:val="28"/>
        </w:rPr>
        <w:t xml:space="preserve">обязательства Получателя субсидии по целевому использованию </w:t>
      </w:r>
      <w:r w:rsidRPr="00343F7E">
        <w:rPr>
          <w:rFonts w:ascii="Times New Roman" w:hAnsi="Times New Roman" w:cs="Times New Roman"/>
          <w:sz w:val="28"/>
          <w:szCs w:val="28"/>
        </w:rPr>
        <w:t>субсидии;</w:t>
      </w:r>
    </w:p>
    <w:p w:rsidR="00C11367" w:rsidRPr="00343F7E" w:rsidRDefault="00C11367" w:rsidP="00C11367">
      <w:pPr>
        <w:widowControl w:val="0"/>
        <w:numPr>
          <w:ilvl w:val="0"/>
          <w:numId w:val="2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5" w:after="0" w:line="322" w:lineRule="exact"/>
        <w:ind w:right="-34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gramStart"/>
      <w:r w:rsidRPr="00343F7E">
        <w:rPr>
          <w:rFonts w:ascii="Times New Roman" w:hAnsi="Times New Roman" w:cs="Times New Roman"/>
          <w:sz w:val="28"/>
          <w:szCs w:val="28"/>
        </w:rPr>
        <w:t xml:space="preserve">порядок, сроки и формы представления Получателем субсидии отчетности и документов, подтверждающих направление расходов,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>источником финансового обеспечения которых является субсидия;</w:t>
      </w:r>
      <w:proofErr w:type="gramEnd"/>
    </w:p>
    <w:p w:rsidR="00C11367" w:rsidRPr="00343F7E" w:rsidRDefault="00C11367" w:rsidP="00C11367">
      <w:pPr>
        <w:widowControl w:val="0"/>
        <w:numPr>
          <w:ilvl w:val="0"/>
          <w:numId w:val="2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2" w:lineRule="exact"/>
        <w:ind w:right="-34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обязательства Получателя субсидии по предоставлению документов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 xml:space="preserve">необходимых для проверки соблюдения целей и условий предоставления </w:t>
      </w:r>
      <w:r w:rsidRPr="00343F7E">
        <w:rPr>
          <w:rFonts w:ascii="Times New Roman" w:hAnsi="Times New Roman" w:cs="Times New Roman"/>
          <w:sz w:val="28"/>
          <w:szCs w:val="28"/>
        </w:rPr>
        <w:t>субсидии;</w:t>
      </w:r>
    </w:p>
    <w:p w:rsidR="00C11367" w:rsidRPr="00343F7E" w:rsidRDefault="00C11367" w:rsidP="00C11367">
      <w:pPr>
        <w:shd w:val="clear" w:color="auto" w:fill="FFFFFF"/>
        <w:tabs>
          <w:tab w:val="left" w:pos="1042"/>
        </w:tabs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15"/>
          <w:sz w:val="28"/>
          <w:szCs w:val="28"/>
        </w:rPr>
        <w:t>6)</w:t>
      </w:r>
      <w:r w:rsidRPr="00343F7E">
        <w:rPr>
          <w:rFonts w:ascii="Times New Roman" w:hAnsi="Times New Roman" w:cs="Times New Roman"/>
          <w:sz w:val="28"/>
          <w:szCs w:val="28"/>
        </w:rPr>
        <w:tab/>
        <w:t>обязательства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3F7E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343F7E">
        <w:rPr>
          <w:rFonts w:ascii="Times New Roman" w:hAnsi="Times New Roman" w:cs="Times New Roman"/>
          <w:sz w:val="28"/>
          <w:szCs w:val="28"/>
        </w:rPr>
        <w:t>еля субсидии по возврату полной 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>средств субсидии, использованной не по целевому назначению и (или) не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использованной в течение финансового года;</w:t>
      </w:r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z w:val="28"/>
          <w:szCs w:val="28"/>
        </w:rPr>
        <w:t>7) поря</w:t>
      </w:r>
      <w:r>
        <w:rPr>
          <w:rFonts w:ascii="Times New Roman" w:hAnsi="Times New Roman" w:cs="Times New Roman"/>
          <w:sz w:val="28"/>
          <w:szCs w:val="28"/>
        </w:rPr>
        <w:t>док возврата</w:t>
      </w:r>
      <w:r w:rsidRPr="00343F7E">
        <w:rPr>
          <w:rFonts w:ascii="Times New Roman" w:hAnsi="Times New Roman" w:cs="Times New Roman"/>
          <w:sz w:val="28"/>
          <w:szCs w:val="28"/>
        </w:rPr>
        <w:t xml:space="preserve"> не испол</w:t>
      </w:r>
      <w:r>
        <w:rPr>
          <w:rFonts w:ascii="Times New Roman" w:hAnsi="Times New Roman" w:cs="Times New Roman"/>
          <w:sz w:val="28"/>
          <w:szCs w:val="28"/>
        </w:rPr>
        <w:t>ьзованных</w:t>
      </w:r>
      <w:r w:rsidRPr="00343F7E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43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343F7E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 остатков субсидии.</w:t>
      </w:r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F7E">
        <w:rPr>
          <w:rFonts w:ascii="Times New Roman" w:hAnsi="Times New Roman" w:cs="Times New Roman"/>
          <w:sz w:val="28"/>
          <w:szCs w:val="28"/>
        </w:rPr>
        <w:t xml:space="preserve">Соглашение заключается Уполномоченным органом с получателем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субсидии в течение трех рабочих дней с даты издания постановления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3F7E">
        <w:rPr>
          <w:rFonts w:ascii="Times New Roman" w:hAnsi="Times New Roman" w:cs="Times New Roman"/>
          <w:sz w:val="28"/>
          <w:szCs w:val="28"/>
        </w:rPr>
        <w:t>дминистрации</w:t>
      </w:r>
      <w:r w:rsidR="000D5D9F" w:rsidRPr="000D5D9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="000D5D9F" w:rsidRPr="00343F7E"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о предоставлении субсидии.</w:t>
      </w:r>
      <w:proofErr w:type="gramEnd"/>
    </w:p>
    <w:p w:rsidR="00C11367" w:rsidRDefault="00C11367" w:rsidP="00C11367">
      <w:pPr>
        <w:shd w:val="clear" w:color="auto" w:fill="FFFFFF"/>
        <w:tabs>
          <w:tab w:val="left" w:pos="955"/>
        </w:tabs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z w:val="28"/>
          <w:szCs w:val="28"/>
        </w:rPr>
        <w:t>15.</w:t>
      </w:r>
      <w:r w:rsidRPr="00343F7E">
        <w:rPr>
          <w:rFonts w:ascii="Times New Roman" w:hAnsi="Times New Roman" w:cs="Times New Roman"/>
          <w:sz w:val="28"/>
          <w:szCs w:val="28"/>
        </w:rPr>
        <w:tab/>
        <w:t>Субсидия предоставляется в безналичной форме.</w:t>
      </w:r>
    </w:p>
    <w:p w:rsidR="00C11367" w:rsidRPr="00343F7E" w:rsidRDefault="00C11367" w:rsidP="00C11367">
      <w:pPr>
        <w:shd w:val="clear" w:color="auto" w:fill="FFFFFF"/>
        <w:tabs>
          <w:tab w:val="left" w:pos="955"/>
        </w:tabs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F7E">
        <w:rPr>
          <w:rFonts w:ascii="Times New Roman" w:hAnsi="Times New Roman" w:cs="Times New Roman"/>
          <w:spacing w:val="-1"/>
          <w:sz w:val="28"/>
          <w:szCs w:val="28"/>
        </w:rPr>
        <w:t>Уполномоченный   орган   в   течение   пяти   рабочих   дней   с   момента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субсидии перечисляет денежные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средства на расчетный счет Получателя субсидии, открытый в кредитных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организациях, в соответствии с заключенным соглашением о предоставлении </w:t>
      </w:r>
      <w:r w:rsidRPr="00343F7E">
        <w:rPr>
          <w:rFonts w:ascii="Times New Roman" w:hAnsi="Times New Roman" w:cs="Times New Roman"/>
          <w:sz w:val="28"/>
          <w:szCs w:val="28"/>
        </w:rPr>
        <w:t>субсидии.</w:t>
      </w:r>
      <w:proofErr w:type="gramEnd"/>
    </w:p>
    <w:p w:rsidR="00C11367" w:rsidRPr="00343F7E" w:rsidRDefault="00C11367" w:rsidP="00C11367">
      <w:pPr>
        <w:shd w:val="clear" w:color="auto" w:fill="FFFFFF"/>
        <w:spacing w:before="307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3F7E">
        <w:rPr>
          <w:rFonts w:ascii="Times New Roman" w:hAnsi="Times New Roman" w:cs="Times New Roman"/>
          <w:sz w:val="28"/>
          <w:szCs w:val="28"/>
        </w:rPr>
        <w:t xml:space="preserve">. </w:t>
      </w:r>
      <w:r w:rsidRPr="00343F7E">
        <w:rPr>
          <w:rFonts w:ascii="Times New Roman" w:hAnsi="Times New Roman" w:cs="Times New Roman"/>
          <w:spacing w:val="-5"/>
          <w:sz w:val="28"/>
          <w:szCs w:val="28"/>
        </w:rPr>
        <w:t>Контроль и порядок возврата субсидии</w:t>
      </w:r>
    </w:p>
    <w:p w:rsidR="00C11367" w:rsidRPr="00343F7E" w:rsidRDefault="00C11367" w:rsidP="00C11367">
      <w:pPr>
        <w:shd w:val="clear" w:color="auto" w:fill="FFFFFF"/>
        <w:tabs>
          <w:tab w:val="left" w:pos="1118"/>
        </w:tabs>
        <w:spacing w:before="326" w:line="317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26"/>
          <w:sz w:val="28"/>
          <w:szCs w:val="28"/>
        </w:rPr>
        <w:t>16.</w:t>
      </w:r>
      <w:r w:rsidRPr="00343F7E">
        <w:rPr>
          <w:rFonts w:ascii="Times New Roman" w:hAnsi="Times New Roman" w:cs="Times New Roman"/>
          <w:sz w:val="28"/>
          <w:szCs w:val="28"/>
        </w:rPr>
        <w:tab/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Обязательная проверка соблюдения целей, условий и порядка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предоставления субсидии, установленных настоящим Порядком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соглашением, осуществляется Уполномоченным органом 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муниципального финансового контроля.</w:t>
      </w:r>
    </w:p>
    <w:p w:rsidR="00C11367" w:rsidRPr="00343F7E" w:rsidRDefault="00C11367" w:rsidP="00C11367">
      <w:pPr>
        <w:shd w:val="clear" w:color="auto" w:fill="FFFFFF"/>
        <w:tabs>
          <w:tab w:val="left" w:pos="1464"/>
        </w:tabs>
        <w:spacing w:line="317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25"/>
          <w:sz w:val="28"/>
          <w:szCs w:val="28"/>
        </w:rPr>
        <w:lastRenderedPageBreak/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Уполномоченный орган обеспечивает 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 xml:space="preserve">результативностью, </w:t>
      </w:r>
      <w:proofErr w:type="spellStart"/>
      <w:r w:rsidRPr="00343F7E">
        <w:rPr>
          <w:rFonts w:ascii="Times New Roman" w:hAnsi="Times New Roman" w:cs="Times New Roman"/>
          <w:sz w:val="28"/>
          <w:szCs w:val="28"/>
        </w:rPr>
        <w:t>адресностью</w:t>
      </w:r>
      <w:proofErr w:type="spellEnd"/>
      <w:r w:rsidRPr="00343F7E">
        <w:rPr>
          <w:rFonts w:ascii="Times New Roman" w:hAnsi="Times New Roman" w:cs="Times New Roman"/>
          <w:sz w:val="28"/>
          <w:szCs w:val="28"/>
        </w:rPr>
        <w:t xml:space="preserve"> и целевым характером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сре</w:t>
      </w:r>
      <w:proofErr w:type="gramStart"/>
      <w:r w:rsidRPr="00343F7E">
        <w:rPr>
          <w:rFonts w:ascii="Times New Roman" w:hAnsi="Times New Roman" w:cs="Times New Roman"/>
          <w:spacing w:val="-2"/>
          <w:sz w:val="28"/>
          <w:szCs w:val="28"/>
        </w:rPr>
        <w:t>дств в ф</w:t>
      </w:r>
      <w:proofErr w:type="gramEnd"/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орме субсидии из бюджета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sz w:val="28"/>
          <w:szCs w:val="28"/>
        </w:rPr>
        <w:t>.</w:t>
      </w:r>
    </w:p>
    <w:p w:rsidR="00C11367" w:rsidRPr="00343F7E" w:rsidRDefault="00C11367" w:rsidP="00C11367">
      <w:pPr>
        <w:shd w:val="clear" w:color="auto" w:fill="FFFFFF"/>
        <w:tabs>
          <w:tab w:val="left" w:pos="1118"/>
        </w:tabs>
        <w:spacing w:line="317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27"/>
          <w:sz w:val="28"/>
          <w:szCs w:val="28"/>
        </w:rPr>
        <w:t>18.</w:t>
      </w:r>
      <w:r w:rsidRPr="00343F7E">
        <w:rPr>
          <w:rFonts w:ascii="Times New Roman" w:hAnsi="Times New Roman" w:cs="Times New Roman"/>
          <w:sz w:val="28"/>
          <w:szCs w:val="28"/>
        </w:rPr>
        <w:tab/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>Показателем результативности использования субсидии является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>погашение требований о выплате выходных пособий и (или) об оплате труда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>лиц, работающих или работавших по трудовому договору, и обязательных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платежей в полном объеме за счет средств субсидии.</w:t>
      </w:r>
    </w:p>
    <w:p w:rsidR="00C11367" w:rsidRPr="00343F7E" w:rsidRDefault="00C11367" w:rsidP="00C11367">
      <w:pPr>
        <w:shd w:val="clear" w:color="auto" w:fill="FFFFFF"/>
        <w:spacing w:line="317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gramStart"/>
      <w:r w:rsidRPr="00343F7E">
        <w:rPr>
          <w:rFonts w:ascii="Times New Roman" w:hAnsi="Times New Roman" w:cs="Times New Roman"/>
          <w:sz w:val="28"/>
          <w:szCs w:val="28"/>
        </w:rPr>
        <w:t>показателя результативности использования субсидии</w:t>
      </w:r>
      <w:proofErr w:type="gramEnd"/>
      <w:r w:rsidRPr="00343F7E"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устанавливается Уполномоченным органом в соглашении о предоставлении </w:t>
      </w:r>
      <w:r w:rsidRPr="00343F7E">
        <w:rPr>
          <w:rFonts w:ascii="Times New Roman" w:hAnsi="Times New Roman" w:cs="Times New Roman"/>
          <w:sz w:val="28"/>
          <w:szCs w:val="28"/>
        </w:rPr>
        <w:t>субсидии и равно 1.</w:t>
      </w:r>
    </w:p>
    <w:p w:rsidR="00C50D58" w:rsidRDefault="00C11367" w:rsidP="00C50D58">
      <w:pPr>
        <w:shd w:val="clear" w:color="auto" w:fill="FFFFFF"/>
        <w:spacing w:line="317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z w:val="28"/>
          <w:szCs w:val="28"/>
        </w:rPr>
        <w:t>Показатель результативности использования субсидии рассчитывается по формуле:</w:t>
      </w:r>
    </w:p>
    <w:p w:rsidR="00C11367" w:rsidRPr="00343F7E" w:rsidRDefault="00C11367" w:rsidP="00C50D58">
      <w:pPr>
        <w:shd w:val="clear" w:color="auto" w:fill="FFFFFF"/>
        <w:spacing w:line="317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CC1972">
        <w:rPr>
          <w:rFonts w:ascii="Times New Roman" w:hAnsi="Times New Roman" w:cs="Times New Roman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1972">
        <w:rPr>
          <w:rFonts w:ascii="Times New Roman" w:hAnsi="Times New Roman" w:cs="Times New Roman"/>
        </w:rPr>
        <w:t>Дплан</w:t>
      </w:r>
      <w:proofErr w:type="spellEnd"/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14"/>
          <w:sz w:val="28"/>
          <w:szCs w:val="28"/>
        </w:rPr>
        <w:t>где:</w:t>
      </w:r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F7E">
        <w:rPr>
          <w:rFonts w:ascii="Times New Roman" w:hAnsi="Times New Roman" w:cs="Times New Roman"/>
          <w:spacing w:val="-6"/>
          <w:sz w:val="28"/>
          <w:szCs w:val="28"/>
        </w:rPr>
        <w:t>Дфак</w:t>
      </w:r>
      <w:r>
        <w:rPr>
          <w:rFonts w:ascii="Times New Roman" w:hAnsi="Times New Roman" w:cs="Times New Roman"/>
          <w:spacing w:val="-6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 w:rsidRPr="00343F7E">
        <w:rPr>
          <w:rFonts w:ascii="Times New Roman" w:hAnsi="Times New Roman" w:cs="Times New Roman"/>
          <w:spacing w:val="-6"/>
          <w:sz w:val="28"/>
          <w:szCs w:val="28"/>
        </w:rPr>
        <w:t>сумма денежных сре</w:t>
      </w:r>
      <w:proofErr w:type="gramStart"/>
      <w:r w:rsidRPr="00343F7E">
        <w:rPr>
          <w:rFonts w:ascii="Times New Roman" w:hAnsi="Times New Roman" w:cs="Times New Roman"/>
          <w:spacing w:val="-6"/>
          <w:sz w:val="28"/>
          <w:szCs w:val="28"/>
        </w:rPr>
        <w:t>дств пр</w:t>
      </w:r>
      <w:proofErr w:type="gramEnd"/>
      <w:r w:rsidRPr="00343F7E">
        <w:rPr>
          <w:rFonts w:ascii="Times New Roman" w:hAnsi="Times New Roman" w:cs="Times New Roman"/>
          <w:spacing w:val="-6"/>
          <w:sz w:val="28"/>
          <w:szCs w:val="28"/>
        </w:rPr>
        <w:t xml:space="preserve">едоставленной субсидии, фактически </w:t>
      </w:r>
      <w:r w:rsidRPr="00343F7E">
        <w:rPr>
          <w:rFonts w:ascii="Times New Roman" w:hAnsi="Times New Roman" w:cs="Times New Roman"/>
          <w:sz w:val="28"/>
          <w:szCs w:val="28"/>
        </w:rPr>
        <w:t>использованных на цели погашения требований о выплате выходных пособий и (или) об оплате труда лиц, работающих или работавших по трудовому договору, и обязательных платежей;</w:t>
      </w:r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972">
        <w:rPr>
          <w:rFonts w:ascii="Times New Roman" w:hAnsi="Times New Roman" w:cs="Times New Roman"/>
          <w:bCs/>
          <w:sz w:val="28"/>
          <w:szCs w:val="28"/>
        </w:rPr>
        <w:t>Дплан</w:t>
      </w:r>
      <w:proofErr w:type="spellEnd"/>
      <w:r w:rsidRPr="00CC19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43F7E">
        <w:rPr>
          <w:rFonts w:ascii="Times New Roman" w:hAnsi="Times New Roman" w:cs="Times New Roman"/>
          <w:spacing w:val="-6"/>
          <w:sz w:val="28"/>
          <w:szCs w:val="28"/>
        </w:rPr>
        <w:t xml:space="preserve">сумма предоставленной субсидии для погашения требований о </w:t>
      </w:r>
      <w:r w:rsidRPr="00343F7E">
        <w:rPr>
          <w:rFonts w:ascii="Times New Roman" w:hAnsi="Times New Roman" w:cs="Times New Roman"/>
          <w:sz w:val="28"/>
          <w:szCs w:val="28"/>
        </w:rPr>
        <w:t>выплате выходных пособий и (или) об оплате труда лиц, работающих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работавших   по  трудовому  договору,   и   обязательных  платежей  за  счет средств субсидии.</w:t>
      </w:r>
    </w:p>
    <w:p w:rsidR="00C11367" w:rsidRPr="00343F7E" w:rsidRDefault="00C11367" w:rsidP="00C11367">
      <w:pPr>
        <w:shd w:val="clear" w:color="auto" w:fill="FFFFFF"/>
        <w:spacing w:line="326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3F7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343F7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43F7E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proofErr w:type="gramStart"/>
      <w:r w:rsidRPr="00343F7E">
        <w:rPr>
          <w:rFonts w:ascii="Times New Roman" w:hAnsi="Times New Roman" w:cs="Times New Roman"/>
          <w:sz w:val="28"/>
          <w:szCs w:val="28"/>
        </w:rPr>
        <w:t xml:space="preserve">субсидии показателя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результативности использования субсидии</w:t>
      </w:r>
      <w:proofErr w:type="gramEnd"/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 к нему применяются штрафные </w:t>
      </w:r>
      <w:r w:rsidRPr="00343F7E">
        <w:rPr>
          <w:rFonts w:ascii="Times New Roman" w:hAnsi="Times New Roman" w:cs="Times New Roman"/>
          <w:sz w:val="28"/>
          <w:szCs w:val="28"/>
        </w:rPr>
        <w:t>санкции, которые должны быть предусмотрены соглашением, размер которых определяется по формуле:</w:t>
      </w:r>
    </w:p>
    <w:p w:rsidR="00C11367" w:rsidRPr="00343F7E" w:rsidRDefault="00C11367" w:rsidP="00C11367">
      <w:pPr>
        <w:shd w:val="clear" w:color="auto" w:fill="FFFFFF"/>
        <w:spacing w:before="293" w:line="341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20"/>
          <w:sz w:val="28"/>
          <w:szCs w:val="28"/>
        </w:rPr>
        <w:t xml:space="preserve">А = </w:t>
      </w:r>
      <w:r w:rsidRPr="00343F7E">
        <w:rPr>
          <w:rFonts w:ascii="Times New Roman" w:hAnsi="Times New Roman" w:cs="Times New Roman"/>
          <w:spacing w:val="35"/>
          <w:sz w:val="28"/>
          <w:szCs w:val="28"/>
        </w:rPr>
        <w:t>(1-</w:t>
      </w:r>
      <w:r w:rsidRPr="00343F7E">
        <w:rPr>
          <w:rFonts w:ascii="Times New Roman" w:hAnsi="Times New Roman" w:cs="Times New Roman"/>
          <w:spacing w:val="35"/>
          <w:sz w:val="28"/>
          <w:szCs w:val="28"/>
          <w:lang w:val="en-US"/>
        </w:rPr>
        <w:t>d</w:t>
      </w:r>
      <w:r w:rsidRPr="00343F7E">
        <w:rPr>
          <w:rFonts w:ascii="Times New Roman" w:hAnsi="Times New Roman" w:cs="Times New Roman"/>
          <w:spacing w:val="35"/>
          <w:sz w:val="28"/>
          <w:szCs w:val="28"/>
        </w:rPr>
        <w:t>)</w:t>
      </w:r>
      <w:proofErr w:type="spellStart"/>
      <w:r w:rsidRPr="00343F7E">
        <w:rPr>
          <w:rFonts w:ascii="Times New Roman" w:hAnsi="Times New Roman" w:cs="Times New Roman"/>
          <w:spacing w:val="35"/>
          <w:sz w:val="28"/>
          <w:szCs w:val="28"/>
        </w:rPr>
        <w:t>х</w:t>
      </w:r>
      <w:proofErr w:type="spellEnd"/>
      <w:proofErr w:type="gramStart"/>
      <w:r w:rsidRPr="00343F7E">
        <w:rPr>
          <w:rFonts w:ascii="Times New Roman" w:hAnsi="Times New Roman" w:cs="Times New Roman"/>
          <w:spacing w:val="35"/>
          <w:sz w:val="28"/>
          <w:szCs w:val="28"/>
          <w:lang w:val="en-US"/>
        </w:rPr>
        <w:t>V</w:t>
      </w:r>
      <w:proofErr w:type="gramEnd"/>
      <w:r w:rsidRPr="00343F7E">
        <w:rPr>
          <w:rFonts w:ascii="Times New Roman" w:hAnsi="Times New Roman" w:cs="Times New Roman"/>
          <w:spacing w:val="35"/>
          <w:sz w:val="28"/>
          <w:szCs w:val="28"/>
        </w:rPr>
        <w:t xml:space="preserve">, </w:t>
      </w:r>
      <w:r w:rsidRPr="00343F7E">
        <w:rPr>
          <w:rFonts w:ascii="Times New Roman" w:hAnsi="Times New Roman" w:cs="Times New Roman"/>
          <w:sz w:val="28"/>
          <w:szCs w:val="28"/>
        </w:rPr>
        <w:t>где:</w:t>
      </w:r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3"/>
          <w:sz w:val="28"/>
          <w:szCs w:val="28"/>
          <w:lang w:val="en-US"/>
        </w:rPr>
        <w:t>d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достигнутый</w:t>
      </w:r>
      <w:proofErr w:type="gramEnd"/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 показатель результативности использования субсидии; </w:t>
      </w:r>
      <w:r w:rsidRPr="00343F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3F7E">
        <w:rPr>
          <w:rFonts w:ascii="Times New Roman" w:hAnsi="Times New Roman" w:cs="Times New Roman"/>
          <w:sz w:val="28"/>
          <w:szCs w:val="28"/>
        </w:rPr>
        <w:t xml:space="preserve"> - размер предоставленной субсидии.</w:t>
      </w:r>
    </w:p>
    <w:p w:rsidR="00C11367" w:rsidRPr="00343F7E" w:rsidRDefault="00C11367" w:rsidP="00C11367">
      <w:pPr>
        <w:shd w:val="clear" w:color="auto" w:fill="FFFFFF"/>
        <w:tabs>
          <w:tab w:val="left" w:pos="1118"/>
        </w:tabs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16"/>
          <w:sz w:val="28"/>
          <w:szCs w:val="28"/>
        </w:rPr>
        <w:t>20.</w:t>
      </w:r>
      <w:r w:rsidRPr="00343F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3F7E">
        <w:rPr>
          <w:rFonts w:ascii="Times New Roman" w:hAnsi="Times New Roman" w:cs="Times New Roman"/>
          <w:sz w:val="28"/>
          <w:szCs w:val="28"/>
        </w:rPr>
        <w:t>Получатель субсидии в течение 5 (пяти) рабочих дней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погашения задолженности за счет средств субсидии представляет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>Уполномоченный орган отчет о фактическом использовании выделенной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субсидии по целевому назначению по форме, предусмотренной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соответствии с заключенным соглашением и сведения о достигнутых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>показателях результативности предоставления субсидии (приложение № 2 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настоящему Порядку).</w:t>
      </w:r>
      <w:proofErr w:type="gramEnd"/>
      <w:r w:rsidRPr="00343F7E">
        <w:rPr>
          <w:rFonts w:ascii="Times New Roman" w:hAnsi="Times New Roman" w:cs="Times New Roman"/>
          <w:sz w:val="28"/>
          <w:szCs w:val="28"/>
        </w:rPr>
        <w:t xml:space="preserve"> К отчету в обязательном порядке 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4"/>
          <w:sz w:val="28"/>
          <w:szCs w:val="28"/>
        </w:rPr>
        <w:t>документы или заверенные надлежащим образом копии этих документов,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>подтверждающие расходы получателя субсидии по погашению обязательных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платежей.</w:t>
      </w:r>
    </w:p>
    <w:p w:rsidR="00C11367" w:rsidRPr="00343F7E" w:rsidRDefault="00C11367" w:rsidP="00C11367">
      <w:pPr>
        <w:shd w:val="clear" w:color="auto" w:fill="FFFFFF"/>
        <w:tabs>
          <w:tab w:val="left" w:pos="1186"/>
        </w:tabs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14"/>
          <w:sz w:val="28"/>
          <w:szCs w:val="28"/>
        </w:rPr>
        <w:lastRenderedPageBreak/>
        <w:t>21.</w:t>
      </w:r>
      <w:r w:rsidRPr="00343F7E">
        <w:rPr>
          <w:rFonts w:ascii="Times New Roman" w:hAnsi="Times New Roman" w:cs="Times New Roman"/>
          <w:sz w:val="28"/>
          <w:szCs w:val="28"/>
        </w:rPr>
        <w:tab/>
        <w:t>Не использованные получателем по состоянию на 1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очередного финансового года остатки субсидии подлежат возврату в доход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 xml:space="preserve">бюджета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sz w:val="28"/>
          <w:szCs w:val="28"/>
        </w:rPr>
        <w:t>.</w:t>
      </w:r>
    </w:p>
    <w:p w:rsidR="00C11367" w:rsidRPr="00343F7E" w:rsidRDefault="00C11367" w:rsidP="00C11367">
      <w:pPr>
        <w:shd w:val="clear" w:color="auto" w:fill="FFFFFF"/>
        <w:tabs>
          <w:tab w:val="left" w:pos="1051"/>
        </w:tabs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15"/>
          <w:sz w:val="28"/>
          <w:szCs w:val="28"/>
        </w:rPr>
        <w:t>22.</w:t>
      </w:r>
      <w:r w:rsidRPr="00343F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F7E">
        <w:rPr>
          <w:rFonts w:ascii="Times New Roman" w:hAnsi="Times New Roman" w:cs="Times New Roman"/>
          <w:spacing w:val="-2"/>
          <w:sz w:val="28"/>
          <w:szCs w:val="28"/>
        </w:rPr>
        <w:t>В случае нарушения получателем субсидии условий, установленных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при ее предоставлении, выявленных по фактам проверок, проведенных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Уполномоченным органом и органами 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>контроля, субсидия подлежит возврату в бюджет</w:t>
      </w:r>
      <w:r w:rsidR="000D5D9F" w:rsidRPr="000D5D9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="000D5D9F"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>в соответствии с бюджетным законодательством Российской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z w:val="28"/>
          <w:szCs w:val="28"/>
        </w:rPr>
        <w:t>Федерации.</w:t>
      </w:r>
      <w:proofErr w:type="gramEnd"/>
    </w:p>
    <w:p w:rsidR="00C11367" w:rsidRPr="00343F7E" w:rsidRDefault="00C11367" w:rsidP="00C11367">
      <w:pPr>
        <w:widowControl w:val="0"/>
        <w:numPr>
          <w:ilvl w:val="0"/>
          <w:numId w:val="29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322" w:lineRule="exact"/>
        <w:ind w:right="-34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343F7E">
        <w:rPr>
          <w:rFonts w:ascii="Times New Roman" w:hAnsi="Times New Roman" w:cs="Times New Roman"/>
          <w:sz w:val="28"/>
          <w:szCs w:val="28"/>
        </w:rPr>
        <w:t xml:space="preserve">Возврат предоставленной субсидии в случаях, установленных пунктом 24 настоящего Порядка, или не использованных получателем остатков осуществляется в течение 10 (десяти) рабочих дней со дня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>получения получателем субсидии требования о возврате субсидии (остатков).</w:t>
      </w:r>
    </w:p>
    <w:p w:rsidR="00C11367" w:rsidRPr="00343F7E" w:rsidRDefault="00C11367" w:rsidP="00C11367">
      <w:pPr>
        <w:widowControl w:val="0"/>
        <w:numPr>
          <w:ilvl w:val="0"/>
          <w:numId w:val="29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322" w:lineRule="exact"/>
        <w:ind w:right="-34"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343F7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343F7E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343F7E">
        <w:rPr>
          <w:rFonts w:ascii="Times New Roman" w:hAnsi="Times New Roman" w:cs="Times New Roman"/>
          <w:sz w:val="28"/>
          <w:szCs w:val="28"/>
        </w:rPr>
        <w:t xml:space="preserve"> субсидии в срок, указанный в пункте 25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>настоящего Порядка, взыскание сре</w:t>
      </w:r>
      <w:proofErr w:type="gramStart"/>
      <w:r w:rsidRPr="00343F7E">
        <w:rPr>
          <w:rFonts w:ascii="Times New Roman" w:hAnsi="Times New Roman" w:cs="Times New Roman"/>
          <w:spacing w:val="-3"/>
          <w:sz w:val="28"/>
          <w:szCs w:val="28"/>
        </w:rPr>
        <w:t>дств пр</w:t>
      </w:r>
      <w:proofErr w:type="gramEnd"/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оизводится в судебном порядке в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4"/>
          <w:sz w:val="28"/>
          <w:szCs w:val="28"/>
        </w:rPr>
        <w:t xml:space="preserve">2.5. Получатель субсидии вправе отказаться от получения выделенной </w:t>
      </w:r>
      <w:r w:rsidRPr="00343F7E">
        <w:rPr>
          <w:rFonts w:ascii="Times New Roman" w:hAnsi="Times New Roman" w:cs="Times New Roman"/>
          <w:sz w:val="28"/>
          <w:szCs w:val="28"/>
        </w:rPr>
        <w:t xml:space="preserve">субсидии. </w:t>
      </w:r>
      <w:proofErr w:type="gramStart"/>
      <w:r w:rsidRPr="00343F7E">
        <w:rPr>
          <w:rFonts w:ascii="Times New Roman" w:hAnsi="Times New Roman" w:cs="Times New Roman"/>
          <w:sz w:val="28"/>
          <w:szCs w:val="28"/>
        </w:rPr>
        <w:t xml:space="preserve">Отказ от субсидии осуществляется путем направления 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получателем субсидии в Уполномоченный орган заявления, которое должно </w:t>
      </w:r>
      <w:r w:rsidRPr="00343F7E">
        <w:rPr>
          <w:rFonts w:ascii="Times New Roman" w:hAnsi="Times New Roman" w:cs="Times New Roman"/>
          <w:sz w:val="28"/>
          <w:szCs w:val="28"/>
        </w:rPr>
        <w:t xml:space="preserve">содержать реквизиты постановления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3F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 которым было оформлено решение о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>предоставлении   субсидии,   сведения   о   сумме   выделенной   субсидии  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>причины отказа от получения выделенной субсидии.</w:t>
      </w:r>
      <w:proofErr w:type="gramEnd"/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z w:val="28"/>
          <w:szCs w:val="28"/>
        </w:rPr>
        <w:t>Заявление об отказе от получения субсидии рассматривается Уполномоченным органом в течени</w:t>
      </w:r>
      <w:proofErr w:type="gramStart"/>
      <w:r w:rsidRPr="00343F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3F7E">
        <w:rPr>
          <w:rFonts w:ascii="Times New Roman" w:hAnsi="Times New Roman" w:cs="Times New Roman"/>
          <w:sz w:val="28"/>
          <w:szCs w:val="28"/>
        </w:rPr>
        <w:t xml:space="preserve"> двух рабочих дней с момента его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поступления, по результатам его рассмотрения глава 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дминистрации </w:t>
      </w:r>
      <w:r w:rsidR="000D5D9F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343F7E">
        <w:rPr>
          <w:rFonts w:ascii="Times New Roman" w:hAnsi="Times New Roman" w:cs="Times New Roman"/>
          <w:spacing w:val="-2"/>
          <w:sz w:val="28"/>
          <w:szCs w:val="28"/>
        </w:rPr>
        <w:t xml:space="preserve"> принимает решение об отказе в </w:t>
      </w:r>
      <w:r w:rsidRPr="00343F7E">
        <w:rPr>
          <w:rFonts w:ascii="Times New Roman" w:hAnsi="Times New Roman" w:cs="Times New Roman"/>
          <w:sz w:val="28"/>
          <w:szCs w:val="28"/>
        </w:rPr>
        <w:t>предоставлении субсидии в связи с отказом от ее получения, которое оформляется в виде постановления.</w:t>
      </w:r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После вынесения постановления </w:t>
      </w:r>
      <w:proofErr w:type="gramStart"/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об отказе в предоставлении субсидии в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>связи с отказом</w:t>
      </w:r>
      <w:proofErr w:type="gramEnd"/>
      <w:r w:rsidRPr="00343F7E">
        <w:rPr>
          <w:rFonts w:ascii="Times New Roman" w:hAnsi="Times New Roman" w:cs="Times New Roman"/>
          <w:spacing w:val="-1"/>
          <w:sz w:val="28"/>
          <w:szCs w:val="28"/>
        </w:rPr>
        <w:t xml:space="preserve"> от ее получения, соглашение о предоставлении субсидии </w:t>
      </w:r>
      <w:r w:rsidRPr="00343F7E">
        <w:rPr>
          <w:rFonts w:ascii="Times New Roman" w:hAnsi="Times New Roman" w:cs="Times New Roman"/>
          <w:sz w:val="28"/>
          <w:szCs w:val="28"/>
        </w:rPr>
        <w:t>считается расторгнутым.</w:t>
      </w:r>
    </w:p>
    <w:p w:rsidR="00C11367" w:rsidRPr="00343F7E" w:rsidRDefault="00C11367" w:rsidP="00C11367">
      <w:pPr>
        <w:shd w:val="clear" w:color="auto" w:fill="FFFFFF"/>
        <w:spacing w:line="322" w:lineRule="exact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7E">
        <w:rPr>
          <w:rFonts w:ascii="Times New Roman" w:hAnsi="Times New Roman" w:cs="Times New Roman"/>
          <w:spacing w:val="-3"/>
          <w:sz w:val="28"/>
          <w:szCs w:val="28"/>
        </w:rPr>
        <w:t>В случае</w:t>
      </w:r>
      <w:proofErr w:type="gramStart"/>
      <w:r w:rsidRPr="00343F7E">
        <w:rPr>
          <w:rFonts w:ascii="Times New Roman" w:hAnsi="Times New Roman" w:cs="Times New Roman"/>
          <w:spacing w:val="-3"/>
          <w:sz w:val="28"/>
          <w:szCs w:val="28"/>
        </w:rPr>
        <w:t>,</w:t>
      </w:r>
      <w:proofErr w:type="gramEnd"/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 если на момент направления заявления об отказе от субсидии, рассмотрения Уполномоченным органом заявления об отказе от получения </w:t>
      </w:r>
      <w:r w:rsidRPr="00343F7E">
        <w:rPr>
          <w:rFonts w:ascii="Times New Roman" w:hAnsi="Times New Roman" w:cs="Times New Roman"/>
          <w:sz w:val="28"/>
          <w:szCs w:val="28"/>
        </w:rPr>
        <w:t xml:space="preserve">субсидии, либо на момент вынесения постановления об отказе в </w:t>
      </w:r>
      <w:r w:rsidRPr="00343F7E">
        <w:rPr>
          <w:rFonts w:ascii="Times New Roman" w:hAnsi="Times New Roman" w:cs="Times New Roman"/>
          <w:spacing w:val="-3"/>
          <w:sz w:val="28"/>
          <w:szCs w:val="28"/>
        </w:rPr>
        <w:t xml:space="preserve">предоставлении субсидии в связи с отказом от ее получения, субсидия была перечислена на расчетный счет получателя субсидии, то муниципальное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 xml:space="preserve">предприятие, получившее денежные средства, обязано в 10-дневный срок со </w:t>
      </w:r>
      <w:r w:rsidRPr="00343F7E">
        <w:rPr>
          <w:rFonts w:ascii="Times New Roman" w:hAnsi="Times New Roman" w:cs="Times New Roman"/>
          <w:sz w:val="28"/>
          <w:szCs w:val="28"/>
        </w:rPr>
        <w:t xml:space="preserve">дня подачи заявления об </w:t>
      </w:r>
      <w:proofErr w:type="gramStart"/>
      <w:r w:rsidRPr="00343F7E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343F7E">
        <w:rPr>
          <w:rFonts w:ascii="Times New Roman" w:hAnsi="Times New Roman" w:cs="Times New Roman"/>
          <w:sz w:val="28"/>
          <w:szCs w:val="28"/>
        </w:rPr>
        <w:t xml:space="preserve"> от субсидии возвратить ее в полном объеме </w:t>
      </w:r>
      <w:r w:rsidRPr="00343F7E">
        <w:rPr>
          <w:rFonts w:ascii="Times New Roman" w:hAnsi="Times New Roman" w:cs="Times New Roman"/>
          <w:spacing w:val="-1"/>
          <w:sz w:val="28"/>
          <w:szCs w:val="28"/>
        </w:rPr>
        <w:t>на расчетный счет Уполномоченного органа, указанный в соглашении.</w:t>
      </w:r>
    </w:p>
    <w:p w:rsidR="00C11367" w:rsidRPr="00343F7E" w:rsidRDefault="00C11367" w:rsidP="00C11367">
      <w:pPr>
        <w:shd w:val="clear" w:color="auto" w:fill="FFFFFF"/>
        <w:spacing w:line="322" w:lineRule="exact"/>
        <w:ind w:right="-34"/>
        <w:jc w:val="both"/>
        <w:rPr>
          <w:rFonts w:ascii="Times New Roman" w:hAnsi="Times New Roman" w:cs="Times New Roman"/>
          <w:sz w:val="28"/>
          <w:szCs w:val="28"/>
        </w:rPr>
        <w:sectPr w:rsidR="00C11367" w:rsidRPr="00343F7E" w:rsidSect="00C50D58">
          <w:pgSz w:w="11909" w:h="16834"/>
          <w:pgMar w:top="568" w:right="873" w:bottom="720" w:left="1714" w:header="720" w:footer="720" w:gutter="0"/>
          <w:cols w:space="60"/>
          <w:noEndnote/>
        </w:sectPr>
      </w:pPr>
    </w:p>
    <w:p w:rsidR="00C11367" w:rsidRDefault="00C11367" w:rsidP="00C11367">
      <w:pPr>
        <w:shd w:val="clear" w:color="auto" w:fill="FFFFFF"/>
        <w:spacing w:line="274" w:lineRule="exact"/>
        <w:ind w:left="4517" w:right="82" w:firstLine="2683"/>
        <w:jc w:val="righ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lastRenderedPageBreak/>
        <w:t>Приложение 1</w:t>
      </w:r>
    </w:p>
    <w:p w:rsidR="00C11367" w:rsidRPr="00CC1972" w:rsidRDefault="00C11367" w:rsidP="00C11367">
      <w:pPr>
        <w:shd w:val="clear" w:color="auto" w:fill="FFFFFF"/>
        <w:spacing w:line="274" w:lineRule="exact"/>
        <w:ind w:left="4517" w:right="82" w:firstLine="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CC1972">
        <w:rPr>
          <w:rFonts w:ascii="Times New Roman" w:hAnsi="Times New Roman" w:cs="Times New Roman"/>
          <w:sz w:val="24"/>
          <w:szCs w:val="24"/>
        </w:rPr>
        <w:t>предоставления из бюд</w:t>
      </w:r>
      <w:r>
        <w:rPr>
          <w:rFonts w:ascii="Times New Roman" w:hAnsi="Times New Roman" w:cs="Times New Roman"/>
          <w:sz w:val="24"/>
          <w:szCs w:val="24"/>
        </w:rPr>
        <w:t xml:space="preserve">жета </w:t>
      </w:r>
      <w:r w:rsidR="00BC7A63" w:rsidRPr="00BC7A63">
        <w:rPr>
          <w:rFonts w:ascii="Times New Roman" w:hAnsi="Times New Roman" w:cs="Times New Roman"/>
          <w:bCs/>
          <w:spacing w:val="-1"/>
          <w:sz w:val="24"/>
          <w:szCs w:val="24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="00BC7A63" w:rsidRPr="00BC7A63">
        <w:rPr>
          <w:rFonts w:ascii="Times New Roman" w:hAnsi="Times New Roman" w:cs="Times New Roman"/>
          <w:sz w:val="24"/>
          <w:szCs w:val="24"/>
        </w:rPr>
        <w:t xml:space="preserve"> </w:t>
      </w:r>
      <w:r w:rsidRPr="00BC7A63">
        <w:rPr>
          <w:rFonts w:ascii="Times New Roman" w:hAnsi="Times New Roman" w:cs="Times New Roman"/>
          <w:sz w:val="24"/>
          <w:szCs w:val="24"/>
        </w:rPr>
        <w:t>муниципальным предприятиям</w:t>
      </w:r>
      <w:r w:rsidRPr="00CC1972">
        <w:rPr>
          <w:rFonts w:ascii="Times New Roman" w:hAnsi="Times New Roman" w:cs="Times New Roman"/>
          <w:sz w:val="24"/>
          <w:szCs w:val="24"/>
        </w:rPr>
        <w:t xml:space="preserve"> </w:t>
      </w:r>
      <w:r w:rsidR="00BC7A63" w:rsidRPr="00BC7A63">
        <w:rPr>
          <w:rFonts w:ascii="Times New Roman" w:hAnsi="Times New Roman" w:cs="Times New Roman"/>
          <w:bCs/>
          <w:spacing w:val="-1"/>
          <w:sz w:val="24"/>
          <w:szCs w:val="24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BC7A63">
        <w:rPr>
          <w:rFonts w:ascii="Times New Roman" w:hAnsi="Times New Roman" w:cs="Times New Roman"/>
          <w:sz w:val="24"/>
          <w:szCs w:val="24"/>
        </w:rPr>
        <w:t>,</w:t>
      </w:r>
      <w:r w:rsidRPr="00CC1972">
        <w:rPr>
          <w:rFonts w:ascii="Times New Roman" w:hAnsi="Times New Roman" w:cs="Times New Roman"/>
          <w:sz w:val="24"/>
          <w:szCs w:val="24"/>
        </w:rPr>
        <w:t xml:space="preserve"> в рамках мер по предупреждению банкротства, субсидий для погашения требований о выплате выходных пособий и (или) об оплате труда лиц, работающих или работавших по трудовому договору, и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72">
        <w:rPr>
          <w:rFonts w:ascii="Times New Roman" w:hAnsi="Times New Roman" w:cs="Times New Roman"/>
          <w:sz w:val="24"/>
          <w:szCs w:val="24"/>
        </w:rPr>
        <w:t>платежей (санация)</w:t>
      </w:r>
      <w:proofErr w:type="gramEnd"/>
    </w:p>
    <w:p w:rsidR="00C11367" w:rsidRDefault="00C11367" w:rsidP="00C11367">
      <w:pPr>
        <w:shd w:val="clear" w:color="auto" w:fill="FFFFFF"/>
        <w:spacing w:before="298" w:line="269" w:lineRule="exact"/>
        <w:ind w:left="2131" w:right="2170"/>
        <w:jc w:val="center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(оформляется на фирменном бланке предприятия, </w:t>
      </w:r>
      <w:r>
        <w:rPr>
          <w:rFonts w:ascii="Times New Roman" w:hAnsi="Times New Roman" w:cs="Times New Roman"/>
          <w:spacing w:val="-1"/>
          <w:sz w:val="24"/>
          <w:szCs w:val="24"/>
        </w:rPr>
        <w:t>с указанием даты и регистрационного номера)</w:t>
      </w:r>
    </w:p>
    <w:p w:rsidR="00C11367" w:rsidRDefault="00C11367" w:rsidP="00C11367">
      <w:pPr>
        <w:shd w:val="clear" w:color="auto" w:fill="FFFFFF"/>
        <w:ind w:left="3288" w:right="33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11367" w:rsidRDefault="00BC7A63" w:rsidP="00C11367">
      <w:pPr>
        <w:shd w:val="clear" w:color="auto" w:fill="FFFFFF"/>
        <w:ind w:left="3288" w:right="3312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 предоставлении </w:t>
      </w:r>
      <w:r w:rsidR="00C11367">
        <w:rPr>
          <w:rFonts w:ascii="Times New Roman" w:hAnsi="Times New Roman" w:cs="Times New Roman"/>
          <w:spacing w:val="-4"/>
          <w:sz w:val="24"/>
          <w:szCs w:val="24"/>
        </w:rPr>
        <w:t>субсидии</w:t>
      </w:r>
    </w:p>
    <w:p w:rsidR="00C11367" w:rsidRDefault="00C11367" w:rsidP="00C11367">
      <w:pPr>
        <w:shd w:val="clear" w:color="auto" w:fill="FFFFFF"/>
        <w:ind w:left="3288" w:right="3312"/>
        <w:jc w:val="center"/>
      </w:pPr>
    </w:p>
    <w:p w:rsidR="00C11367" w:rsidRDefault="00C11367" w:rsidP="00C11367">
      <w:pPr>
        <w:shd w:val="clear" w:color="auto" w:fill="FFFFFF"/>
        <w:tabs>
          <w:tab w:val="left" w:leader="underscore" w:pos="3288"/>
          <w:tab w:val="left" w:leader="underscore" w:pos="5107"/>
        </w:tabs>
        <w:ind w:left="48" w:right="43" w:firstLine="53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мер по предупреждению банкротства прошу Вас предоставить субсидию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из бюджета </w:t>
      </w:r>
      <w:r w:rsidR="00BC7A63" w:rsidRPr="00BC7A63">
        <w:rPr>
          <w:rFonts w:ascii="Times New Roman" w:hAnsi="Times New Roman" w:cs="Times New Roman"/>
          <w:bCs/>
          <w:spacing w:val="-1"/>
          <w:sz w:val="24"/>
          <w:szCs w:val="24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для погашения требований о выплате выходных пособий и (или) об оплате труда лиц, работающих или работавших по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трудовому договору, и обязательных платежей (санация) в соответствии с предоставления из бюджета </w:t>
      </w:r>
      <w:r w:rsidR="00BC7A63" w:rsidRPr="00BC7A63">
        <w:rPr>
          <w:rFonts w:ascii="Times New Roman" w:hAnsi="Times New Roman" w:cs="Times New Roman"/>
          <w:bCs/>
          <w:spacing w:val="-1"/>
          <w:sz w:val="24"/>
          <w:szCs w:val="24"/>
        </w:rPr>
        <w:t>сельского поселения Старокалмашевский сельсовет муниципального района Чекмагушевский район Республики</w:t>
      </w:r>
      <w:proofErr w:type="gramEnd"/>
      <w:r w:rsidR="00BC7A63" w:rsidRPr="00BC7A6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gramStart"/>
      <w:r w:rsidR="00BC7A63" w:rsidRPr="00BC7A63">
        <w:rPr>
          <w:rFonts w:ascii="Times New Roman" w:hAnsi="Times New Roman" w:cs="Times New Roman"/>
          <w:bCs/>
          <w:spacing w:val="-1"/>
          <w:sz w:val="24"/>
          <w:szCs w:val="24"/>
        </w:rPr>
        <w:t>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предприятиям </w:t>
      </w:r>
      <w:r w:rsidR="00BC7A63" w:rsidRPr="00BC7A63">
        <w:rPr>
          <w:rFonts w:ascii="Times New Roman" w:hAnsi="Times New Roman" w:cs="Times New Roman"/>
          <w:bCs/>
          <w:spacing w:val="-1"/>
          <w:sz w:val="24"/>
          <w:szCs w:val="24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BC7A63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в рамках мер по предупреждению банкротства, субсидий для </w:t>
      </w:r>
      <w:r>
        <w:rPr>
          <w:rFonts w:ascii="Times New Roman" w:hAnsi="Times New Roman" w:cs="Times New Roman"/>
          <w:sz w:val="24"/>
          <w:szCs w:val="24"/>
        </w:rPr>
        <w:t xml:space="preserve">погашения требований о выплате выходных пособий и (или) об оплате труда лиц,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работающих или работавших по трудовому договору, и обязательных платежей (санация),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r w:rsidR="00BC7A63" w:rsidRPr="00BC7A63">
        <w:rPr>
          <w:rFonts w:ascii="Times New Roman" w:hAnsi="Times New Roman" w:cs="Times New Roman"/>
          <w:bCs/>
          <w:spacing w:val="-1"/>
          <w:sz w:val="24"/>
          <w:szCs w:val="24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972">
        <w:rPr>
          <w:rFonts w:ascii="Times New Roman" w:hAnsi="Times New Roman" w:cs="Times New Roman"/>
          <w:sz w:val="24"/>
          <w:szCs w:val="24"/>
        </w:rPr>
        <w:t>от</w:t>
      </w:r>
      <w:r w:rsidR="00BC7A63">
        <w:rPr>
          <w:rFonts w:ascii="Times New Roman" w:hAnsi="Times New Roman" w:cs="Times New Roman"/>
          <w:sz w:val="24"/>
          <w:szCs w:val="24"/>
        </w:rPr>
        <w:t>01.04</w:t>
      </w:r>
      <w:proofErr w:type="spellEnd"/>
      <w:r w:rsidR="00BC7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CC1972">
        <w:rPr>
          <w:rFonts w:ascii="Times New Roman" w:hAnsi="Times New Roman" w:cs="Times New Roman"/>
          <w:sz w:val="24"/>
          <w:szCs w:val="24"/>
        </w:rPr>
        <w:t>0</w:t>
      </w:r>
      <w:r w:rsidRPr="00CC197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C197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CC19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C19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A63">
        <w:rPr>
          <w:rFonts w:ascii="Times New Roman" w:hAnsi="Times New Roman" w:cs="Times New Roman"/>
          <w:sz w:val="24"/>
          <w:szCs w:val="24"/>
        </w:rPr>
        <w:t>40</w:t>
      </w:r>
    </w:p>
    <w:p w:rsidR="00C11367" w:rsidRDefault="00C11367" w:rsidP="00C11367">
      <w:pPr>
        <w:shd w:val="clear" w:color="auto" w:fill="FFFFFF"/>
        <w:ind w:left="72" w:right="2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на погашение задолженности оплате труда и по уплате налогов, сборов и иных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обязательных платежей, не подлежащих реструктуризации в установленном порядке, в </w:t>
      </w:r>
      <w:r>
        <w:rPr>
          <w:rFonts w:ascii="Times New Roman" w:hAnsi="Times New Roman" w:cs="Times New Roman"/>
          <w:spacing w:val="-1"/>
          <w:sz w:val="24"/>
          <w:szCs w:val="24"/>
        </w:rPr>
        <w:t>бюджеты различных уровней и во внебюджетные фонды, включая штрафы и пени:</w:t>
      </w:r>
    </w:p>
    <w:p w:rsidR="00DD5B37" w:rsidRDefault="00DD5B37" w:rsidP="00C11367">
      <w:pPr>
        <w:shd w:val="clear" w:color="auto" w:fill="FFFFFF"/>
        <w:ind w:left="72" w:right="29"/>
        <w:jc w:val="both"/>
      </w:pPr>
    </w:p>
    <w:p w:rsidR="00C11367" w:rsidRDefault="00C11367" w:rsidP="00C11367">
      <w:pPr>
        <w:spacing w:after="25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2779"/>
        <w:gridCol w:w="1584"/>
        <w:gridCol w:w="1469"/>
        <w:gridCol w:w="1190"/>
        <w:gridCol w:w="1378"/>
      </w:tblGrid>
      <w:tr w:rsidR="00C11367" w:rsidTr="002B51BB">
        <w:trPr>
          <w:trHeight w:hRule="exact" w:val="49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  <w:spacing w:line="274" w:lineRule="exact"/>
              <w:ind w:left="82" w:right="77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  <w:spacing w:line="274" w:lineRule="exact"/>
              <w:ind w:left="499" w:right="514" w:firstLine="3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задолженности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  <w:ind w:left="13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11367" w:rsidTr="002B51BB">
        <w:trPr>
          <w:trHeight w:hRule="exact" w:val="763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/>
          <w:p w:rsidR="00C11367" w:rsidRDefault="00C11367" w:rsidP="002B51BB"/>
        </w:tc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/>
          <w:p w:rsidR="00C11367" w:rsidRDefault="00C11367" w:rsidP="002B51BB"/>
        </w:tc>
        <w:tc>
          <w:tcPr>
            <w:tcW w:w="1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/>
          <w:p w:rsidR="00C11367" w:rsidRDefault="00C11367" w:rsidP="002B51BB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  <w:spacing w:line="274" w:lineRule="exact"/>
              <w:ind w:left="139" w:right="158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  <w:ind w:left="2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C11367" w:rsidTr="002B51BB">
        <w:trPr>
          <w:trHeight w:hRule="exact" w:val="4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</w:pPr>
          </w:p>
        </w:tc>
      </w:tr>
      <w:tr w:rsidR="00C11367" w:rsidTr="002B51BB">
        <w:trPr>
          <w:trHeight w:hRule="exact" w:val="4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67" w:rsidRDefault="00C11367" w:rsidP="002B51BB">
            <w:pPr>
              <w:shd w:val="clear" w:color="auto" w:fill="FFFFFF"/>
            </w:pPr>
          </w:p>
        </w:tc>
      </w:tr>
    </w:tbl>
    <w:p w:rsidR="00C11367" w:rsidRDefault="00C11367" w:rsidP="00C11367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C11367" w:rsidRDefault="00C11367" w:rsidP="00C11367">
      <w:pPr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Согласен на осуществление Уполномоченным органом и органом муниципального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финансового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контроля проверок соблюдения условий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и целей предоставления субсидии.</w:t>
      </w:r>
    </w:p>
    <w:p w:rsidR="00C11367" w:rsidRDefault="00C11367" w:rsidP="00C1136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Приложение:</w:t>
      </w:r>
    </w:p>
    <w:p w:rsidR="00C11367" w:rsidRDefault="00C11367" w:rsidP="00C1136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BC7A63">
        <w:rPr>
          <w:rFonts w:ascii="Times New Roman" w:hAnsi="Times New Roman" w:cs="Times New Roman"/>
          <w:spacing w:val="-2"/>
          <w:sz w:val="24"/>
          <w:szCs w:val="24"/>
        </w:rPr>
        <w:t xml:space="preserve">перечень документов, указанных в пункте 6 Порядка предоставления из бюджета </w:t>
      </w:r>
      <w:r w:rsidR="00BC7A63" w:rsidRPr="00BC7A63">
        <w:rPr>
          <w:rFonts w:ascii="Times New Roman" w:hAnsi="Times New Roman" w:cs="Times New Roman"/>
          <w:bCs/>
          <w:spacing w:val="-1"/>
          <w:sz w:val="24"/>
          <w:szCs w:val="24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BC7A63">
        <w:rPr>
          <w:rFonts w:ascii="Times New Roman" w:hAnsi="Times New Roman" w:cs="Times New Roman"/>
          <w:spacing w:val="-3"/>
          <w:sz w:val="24"/>
          <w:szCs w:val="24"/>
        </w:rPr>
        <w:t xml:space="preserve"> муниципальным предприятиям </w:t>
      </w:r>
      <w:r w:rsidR="00BC7A63" w:rsidRPr="00BC7A63">
        <w:rPr>
          <w:rFonts w:ascii="Times New Roman" w:hAnsi="Times New Roman" w:cs="Times New Roman"/>
          <w:bCs/>
          <w:spacing w:val="-1"/>
          <w:sz w:val="24"/>
          <w:szCs w:val="24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BC7A63">
        <w:rPr>
          <w:rFonts w:ascii="Times New Roman" w:hAnsi="Times New Roman" w:cs="Times New Roman"/>
          <w:spacing w:val="-2"/>
          <w:sz w:val="24"/>
          <w:szCs w:val="24"/>
        </w:rPr>
        <w:t>, 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рамках мер по предупреждению банкротства, субсидий для погашения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требований о выплате выходных пособий и (или) об оплате труда лиц, работающих или </w:t>
      </w:r>
      <w:r>
        <w:rPr>
          <w:rFonts w:ascii="Times New Roman" w:hAnsi="Times New Roman" w:cs="Times New Roman"/>
          <w:spacing w:val="-1"/>
          <w:sz w:val="24"/>
          <w:szCs w:val="24"/>
        </w:rPr>
        <w:t>работавших по трудовому договору, и обязательных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платежей (санация)</w:t>
      </w:r>
    </w:p>
    <w:p w:rsidR="00C11367" w:rsidRDefault="00C11367" w:rsidP="00C1136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11367" w:rsidRDefault="00C11367" w:rsidP="00C1136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подпись МП                                                                                      ФИО руководителя</w:t>
      </w:r>
    </w:p>
    <w:p w:rsidR="00C11367" w:rsidRDefault="00C11367" w:rsidP="00C1136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50D58" w:rsidRDefault="00C50D58" w:rsidP="00C1136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50D58" w:rsidRDefault="00C50D58" w:rsidP="00C1136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50D58" w:rsidRDefault="00C50D58" w:rsidP="00C1136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50D58" w:rsidRDefault="00C50D58" w:rsidP="00C1136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50D58" w:rsidRDefault="00C50D58" w:rsidP="00C1136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50D58" w:rsidRDefault="00C50D58" w:rsidP="00C1136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50D58" w:rsidRDefault="00C50D58" w:rsidP="00C1136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50D58" w:rsidRDefault="00C50D58" w:rsidP="00C1136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50D58" w:rsidRDefault="00C50D58" w:rsidP="00C1136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50D58" w:rsidRDefault="00C50D58" w:rsidP="00C1136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C7A63" w:rsidRDefault="00BC7A63" w:rsidP="00BC7A63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D5B37" w:rsidRDefault="00DD5B37" w:rsidP="00BC7A63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11367" w:rsidRDefault="00C11367" w:rsidP="00C11367">
      <w:pPr>
        <w:shd w:val="clear" w:color="auto" w:fill="FFFFFF"/>
        <w:spacing w:line="274" w:lineRule="exact"/>
        <w:ind w:left="4517" w:right="82" w:firstLine="2683"/>
        <w:jc w:val="righ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lastRenderedPageBreak/>
        <w:t>Приложение 2</w:t>
      </w:r>
    </w:p>
    <w:p w:rsidR="00C11367" w:rsidRPr="00CC1972" w:rsidRDefault="00C11367" w:rsidP="00C11367">
      <w:pPr>
        <w:shd w:val="clear" w:color="auto" w:fill="FFFFFF"/>
        <w:spacing w:line="274" w:lineRule="exact"/>
        <w:ind w:left="4517" w:right="82" w:firstLine="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CC1972">
        <w:rPr>
          <w:rFonts w:ascii="Times New Roman" w:hAnsi="Times New Roman" w:cs="Times New Roman"/>
          <w:sz w:val="24"/>
          <w:szCs w:val="24"/>
        </w:rPr>
        <w:t>предоставления из бюд</w:t>
      </w:r>
      <w:r>
        <w:rPr>
          <w:rFonts w:ascii="Times New Roman" w:hAnsi="Times New Roman" w:cs="Times New Roman"/>
          <w:sz w:val="24"/>
          <w:szCs w:val="24"/>
        </w:rPr>
        <w:t xml:space="preserve">жета </w:t>
      </w:r>
      <w:r w:rsidR="00BC7A63" w:rsidRPr="00BC7A63">
        <w:rPr>
          <w:rFonts w:ascii="Times New Roman" w:hAnsi="Times New Roman" w:cs="Times New Roman"/>
          <w:bCs/>
          <w:spacing w:val="-1"/>
          <w:sz w:val="24"/>
          <w:szCs w:val="24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BC7A63">
        <w:rPr>
          <w:rFonts w:ascii="Times New Roman" w:hAnsi="Times New Roman" w:cs="Times New Roman"/>
          <w:sz w:val="24"/>
          <w:szCs w:val="24"/>
        </w:rPr>
        <w:t xml:space="preserve"> муниципальным предприятиям </w:t>
      </w:r>
      <w:r w:rsidR="00BC7A63" w:rsidRPr="00BC7A63">
        <w:rPr>
          <w:rFonts w:ascii="Times New Roman" w:hAnsi="Times New Roman" w:cs="Times New Roman"/>
          <w:bCs/>
          <w:spacing w:val="-1"/>
          <w:sz w:val="24"/>
          <w:szCs w:val="24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BC7A63">
        <w:rPr>
          <w:rFonts w:ascii="Times New Roman" w:hAnsi="Times New Roman" w:cs="Times New Roman"/>
          <w:sz w:val="24"/>
          <w:szCs w:val="24"/>
        </w:rPr>
        <w:t>, в рамках мер</w:t>
      </w:r>
      <w:r w:rsidRPr="00CC1972">
        <w:rPr>
          <w:rFonts w:ascii="Times New Roman" w:hAnsi="Times New Roman" w:cs="Times New Roman"/>
          <w:sz w:val="24"/>
          <w:szCs w:val="24"/>
        </w:rPr>
        <w:t xml:space="preserve"> по предупреждению банкротства, субсидий для погашения требований о выплате выходных пособий и (или) об оплате труда лиц, работающих или работавших по трудовому договору, и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72">
        <w:rPr>
          <w:rFonts w:ascii="Times New Roman" w:hAnsi="Times New Roman" w:cs="Times New Roman"/>
          <w:sz w:val="24"/>
          <w:szCs w:val="24"/>
        </w:rPr>
        <w:t>платежей (санация)</w:t>
      </w:r>
      <w:proofErr w:type="gramEnd"/>
    </w:p>
    <w:p w:rsidR="00C11367" w:rsidRDefault="00C11367" w:rsidP="00C11367">
      <w:pPr>
        <w:shd w:val="clear" w:color="auto" w:fill="FFFFFF"/>
        <w:spacing w:before="216" w:after="538" w:line="274" w:lineRule="exact"/>
        <w:ind w:firstLine="528"/>
        <w:jc w:val="both"/>
        <w:sectPr w:rsidR="00C11367">
          <w:pgSz w:w="11909" w:h="16834"/>
          <w:pgMar w:top="1440" w:right="945" w:bottom="720" w:left="1666" w:header="720" w:footer="720" w:gutter="0"/>
          <w:cols w:space="60"/>
          <w:noEndnote/>
        </w:sectPr>
      </w:pPr>
    </w:p>
    <w:p w:rsidR="00C11367" w:rsidRDefault="00C11367" w:rsidP="00C11367">
      <w:pPr>
        <w:shd w:val="clear" w:color="auto" w:fill="FFFFFF"/>
      </w:pPr>
    </w:p>
    <w:p w:rsidR="00C11367" w:rsidRPr="00D86256" w:rsidRDefault="00C11367" w:rsidP="00C1136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86256">
        <w:rPr>
          <w:rFonts w:ascii="Times New Roman" w:hAnsi="Times New Roman" w:cs="Times New Roman"/>
          <w:sz w:val="24"/>
          <w:szCs w:val="24"/>
        </w:rPr>
        <w:t>Отчет</w:t>
      </w:r>
    </w:p>
    <w:p w:rsidR="00C11367" w:rsidRDefault="00C11367" w:rsidP="00C1136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86256">
        <w:rPr>
          <w:rFonts w:ascii="Times New Roman" w:hAnsi="Times New Roman" w:cs="Times New Roman"/>
          <w:sz w:val="24"/>
          <w:szCs w:val="24"/>
        </w:rPr>
        <w:t xml:space="preserve">об использовании субсидии для погашения требований о выплате выходных пособий 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6256">
        <w:rPr>
          <w:rFonts w:ascii="Times New Roman" w:hAnsi="Times New Roman" w:cs="Times New Roman"/>
          <w:sz w:val="24"/>
          <w:szCs w:val="24"/>
        </w:rPr>
        <w:t>или) об оплате труда лиц, работающих или работавших по трудовому договору, и обязательных плате</w:t>
      </w:r>
      <w:r>
        <w:rPr>
          <w:rFonts w:ascii="Times New Roman" w:hAnsi="Times New Roman" w:cs="Times New Roman"/>
          <w:sz w:val="24"/>
          <w:szCs w:val="24"/>
        </w:rPr>
        <w:t>же</w:t>
      </w:r>
      <w:r w:rsidRPr="00D86256">
        <w:rPr>
          <w:rFonts w:ascii="Times New Roman" w:hAnsi="Times New Roman" w:cs="Times New Roman"/>
          <w:sz w:val="24"/>
          <w:szCs w:val="24"/>
        </w:rPr>
        <w:t xml:space="preserve">й (санация) и достижения </w:t>
      </w:r>
      <w:proofErr w:type="gramStart"/>
      <w:r w:rsidRPr="00D86256">
        <w:rPr>
          <w:rFonts w:ascii="Times New Roman" w:hAnsi="Times New Roman" w:cs="Times New Roman"/>
          <w:sz w:val="24"/>
          <w:szCs w:val="24"/>
        </w:rPr>
        <w:t>показателей результативности предоставления субсидии</w:t>
      </w:r>
      <w:proofErr w:type="gramEnd"/>
    </w:p>
    <w:p w:rsidR="00C11367" w:rsidRDefault="00C11367" w:rsidP="00C1136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8891" w:type="dxa"/>
        <w:tblInd w:w="-885" w:type="dxa"/>
        <w:tblLayout w:type="fixed"/>
        <w:tblLook w:val="01E0"/>
      </w:tblPr>
      <w:tblGrid>
        <w:gridCol w:w="993"/>
        <w:gridCol w:w="992"/>
        <w:gridCol w:w="1251"/>
        <w:gridCol w:w="1159"/>
        <w:gridCol w:w="1134"/>
        <w:gridCol w:w="857"/>
        <w:gridCol w:w="703"/>
        <w:gridCol w:w="901"/>
        <w:gridCol w:w="901"/>
      </w:tblGrid>
      <w:tr w:rsidR="00C11367" w:rsidTr="002B51BB">
        <w:tc>
          <w:tcPr>
            <w:tcW w:w="993" w:type="dxa"/>
          </w:tcPr>
          <w:p w:rsidR="00C11367" w:rsidRPr="00D86256" w:rsidRDefault="00C11367" w:rsidP="002B51BB">
            <w:pPr>
              <w:jc w:val="center"/>
              <w:rPr>
                <w:sz w:val="16"/>
                <w:szCs w:val="16"/>
              </w:rPr>
            </w:pPr>
            <w:r w:rsidRPr="00D86256">
              <w:rPr>
                <w:sz w:val="16"/>
                <w:szCs w:val="16"/>
              </w:rPr>
              <w:t>наименование статей расходов</w:t>
            </w:r>
          </w:p>
        </w:tc>
        <w:tc>
          <w:tcPr>
            <w:tcW w:w="992" w:type="dxa"/>
          </w:tcPr>
          <w:p w:rsidR="00C11367" w:rsidRPr="00D86256" w:rsidRDefault="00C11367" w:rsidP="002B51BB">
            <w:pPr>
              <w:jc w:val="center"/>
              <w:rPr>
                <w:sz w:val="16"/>
                <w:szCs w:val="16"/>
              </w:rPr>
            </w:pPr>
            <w:r w:rsidRPr="00D86256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1251" w:type="dxa"/>
          </w:tcPr>
          <w:p w:rsidR="00C11367" w:rsidRPr="00D86256" w:rsidRDefault="00C11367" w:rsidP="002B51BB">
            <w:pPr>
              <w:jc w:val="center"/>
              <w:rPr>
                <w:sz w:val="16"/>
                <w:szCs w:val="16"/>
              </w:rPr>
            </w:pPr>
            <w:r w:rsidRPr="00D86256">
              <w:rPr>
                <w:sz w:val="16"/>
                <w:szCs w:val="16"/>
              </w:rPr>
              <w:t>объем задолженности согласно реестру обязательств, подлежащей погашению за счет бюджетных ассигнований, руб.</w:t>
            </w:r>
          </w:p>
        </w:tc>
        <w:tc>
          <w:tcPr>
            <w:tcW w:w="1159" w:type="dxa"/>
          </w:tcPr>
          <w:p w:rsidR="00C11367" w:rsidRPr="00D86256" w:rsidRDefault="00C11367" w:rsidP="002B51BB">
            <w:pPr>
              <w:jc w:val="center"/>
              <w:rPr>
                <w:sz w:val="16"/>
                <w:szCs w:val="16"/>
              </w:rPr>
            </w:pPr>
            <w:r w:rsidRPr="00D86256">
              <w:rPr>
                <w:sz w:val="16"/>
                <w:szCs w:val="16"/>
              </w:rPr>
              <w:t>реквизиты документов, подтверждающих возникновение задолженности</w:t>
            </w:r>
          </w:p>
        </w:tc>
        <w:tc>
          <w:tcPr>
            <w:tcW w:w="1134" w:type="dxa"/>
          </w:tcPr>
          <w:p w:rsidR="00C11367" w:rsidRPr="00D86256" w:rsidRDefault="00C11367" w:rsidP="002B51BB">
            <w:pPr>
              <w:jc w:val="center"/>
              <w:rPr>
                <w:sz w:val="16"/>
                <w:szCs w:val="16"/>
              </w:rPr>
            </w:pPr>
            <w:r w:rsidRPr="00D86256">
              <w:rPr>
                <w:sz w:val="16"/>
                <w:szCs w:val="16"/>
              </w:rPr>
              <w:t>номер и дата платежного документа</w:t>
            </w:r>
            <w:r>
              <w:rPr>
                <w:sz w:val="16"/>
                <w:szCs w:val="16"/>
              </w:rPr>
              <w:t>, подтверждающие погашение задолженности</w:t>
            </w:r>
          </w:p>
        </w:tc>
        <w:tc>
          <w:tcPr>
            <w:tcW w:w="857" w:type="dxa"/>
          </w:tcPr>
          <w:p w:rsidR="00C11367" w:rsidRPr="00D86256" w:rsidRDefault="00C11367" w:rsidP="002B5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платежного документа, руб.</w:t>
            </w:r>
          </w:p>
        </w:tc>
        <w:tc>
          <w:tcPr>
            <w:tcW w:w="703" w:type="dxa"/>
          </w:tcPr>
          <w:p w:rsidR="00C11367" w:rsidRPr="00D86256" w:rsidRDefault="00C11367" w:rsidP="002B5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неиспользованный остаток субсидии по состоянию на ______ (дату составления отчета)</w:t>
            </w:r>
          </w:p>
        </w:tc>
        <w:tc>
          <w:tcPr>
            <w:tcW w:w="901" w:type="dxa"/>
          </w:tcPr>
          <w:p w:rsidR="00C11367" w:rsidRPr="00D86256" w:rsidRDefault="00C11367" w:rsidP="002B5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возникновения неиспользованного остатка субсидии</w:t>
            </w:r>
          </w:p>
        </w:tc>
        <w:tc>
          <w:tcPr>
            <w:tcW w:w="901" w:type="dxa"/>
          </w:tcPr>
          <w:p w:rsidR="00C11367" w:rsidRDefault="00C11367" w:rsidP="002B5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результативности предоставления субсидии</w:t>
            </w:r>
          </w:p>
        </w:tc>
      </w:tr>
      <w:tr w:rsidR="00C11367" w:rsidTr="002B51BB">
        <w:tc>
          <w:tcPr>
            <w:tcW w:w="993" w:type="dxa"/>
          </w:tcPr>
          <w:p w:rsidR="00C11367" w:rsidRPr="00D86256" w:rsidRDefault="00C11367" w:rsidP="002B51BB">
            <w:pPr>
              <w:jc w:val="center"/>
              <w:rPr>
                <w:sz w:val="16"/>
                <w:szCs w:val="16"/>
              </w:rPr>
            </w:pPr>
            <w:r w:rsidRPr="00D8625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11367" w:rsidRPr="00D86256" w:rsidRDefault="00C11367" w:rsidP="002B51BB">
            <w:pPr>
              <w:jc w:val="center"/>
              <w:rPr>
                <w:sz w:val="16"/>
                <w:szCs w:val="16"/>
              </w:rPr>
            </w:pPr>
            <w:r w:rsidRPr="00D86256">
              <w:rPr>
                <w:sz w:val="16"/>
                <w:szCs w:val="16"/>
              </w:rPr>
              <w:t>2</w:t>
            </w:r>
          </w:p>
        </w:tc>
        <w:tc>
          <w:tcPr>
            <w:tcW w:w="1251" w:type="dxa"/>
          </w:tcPr>
          <w:p w:rsidR="00C11367" w:rsidRPr="00D86256" w:rsidRDefault="00C11367" w:rsidP="002B51BB">
            <w:pPr>
              <w:jc w:val="center"/>
              <w:rPr>
                <w:sz w:val="16"/>
                <w:szCs w:val="16"/>
              </w:rPr>
            </w:pPr>
            <w:r w:rsidRPr="00D86256">
              <w:rPr>
                <w:sz w:val="16"/>
                <w:szCs w:val="16"/>
              </w:rPr>
              <w:t>3</w:t>
            </w:r>
          </w:p>
        </w:tc>
        <w:tc>
          <w:tcPr>
            <w:tcW w:w="1159" w:type="dxa"/>
          </w:tcPr>
          <w:p w:rsidR="00C11367" w:rsidRPr="00D86256" w:rsidRDefault="00C11367" w:rsidP="002B51BB">
            <w:pPr>
              <w:jc w:val="center"/>
              <w:rPr>
                <w:sz w:val="16"/>
                <w:szCs w:val="16"/>
              </w:rPr>
            </w:pPr>
            <w:r w:rsidRPr="00D8625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11367" w:rsidRPr="00D86256" w:rsidRDefault="00C11367" w:rsidP="002B51BB">
            <w:pPr>
              <w:jc w:val="center"/>
              <w:rPr>
                <w:sz w:val="16"/>
                <w:szCs w:val="16"/>
              </w:rPr>
            </w:pPr>
            <w:r w:rsidRPr="00D86256">
              <w:rPr>
                <w:sz w:val="16"/>
                <w:szCs w:val="16"/>
              </w:rPr>
              <w:t>5</w:t>
            </w:r>
          </w:p>
        </w:tc>
        <w:tc>
          <w:tcPr>
            <w:tcW w:w="857" w:type="dxa"/>
          </w:tcPr>
          <w:p w:rsidR="00C11367" w:rsidRPr="00D86256" w:rsidRDefault="00C11367" w:rsidP="002B51BB">
            <w:pPr>
              <w:jc w:val="center"/>
              <w:rPr>
                <w:sz w:val="16"/>
                <w:szCs w:val="16"/>
              </w:rPr>
            </w:pPr>
            <w:r w:rsidRPr="00D86256">
              <w:rPr>
                <w:sz w:val="16"/>
                <w:szCs w:val="16"/>
              </w:rPr>
              <w:t>6</w:t>
            </w:r>
          </w:p>
        </w:tc>
        <w:tc>
          <w:tcPr>
            <w:tcW w:w="703" w:type="dxa"/>
          </w:tcPr>
          <w:p w:rsidR="00C11367" w:rsidRPr="00D86256" w:rsidRDefault="00C11367" w:rsidP="002B51BB">
            <w:pPr>
              <w:jc w:val="center"/>
              <w:rPr>
                <w:sz w:val="16"/>
                <w:szCs w:val="16"/>
              </w:rPr>
            </w:pPr>
            <w:proofErr w:type="spellStart"/>
            <w:r w:rsidRPr="00D86256">
              <w:rPr>
                <w:sz w:val="16"/>
                <w:szCs w:val="16"/>
              </w:rPr>
              <w:t>7=3-6</w:t>
            </w:r>
            <w:proofErr w:type="spellEnd"/>
          </w:p>
        </w:tc>
        <w:tc>
          <w:tcPr>
            <w:tcW w:w="901" w:type="dxa"/>
          </w:tcPr>
          <w:p w:rsidR="00C11367" w:rsidRPr="00D86256" w:rsidRDefault="00C11367" w:rsidP="002B51BB">
            <w:pPr>
              <w:jc w:val="center"/>
              <w:rPr>
                <w:sz w:val="16"/>
                <w:szCs w:val="16"/>
              </w:rPr>
            </w:pPr>
            <w:r w:rsidRPr="00D86256">
              <w:rPr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:rsidR="00C11367" w:rsidRPr="00D86256" w:rsidRDefault="00C11367" w:rsidP="002B51BB">
            <w:pPr>
              <w:jc w:val="center"/>
              <w:rPr>
                <w:sz w:val="16"/>
                <w:szCs w:val="16"/>
              </w:rPr>
            </w:pPr>
            <w:r w:rsidRPr="00D86256">
              <w:rPr>
                <w:sz w:val="16"/>
                <w:szCs w:val="16"/>
              </w:rPr>
              <w:t>9</w:t>
            </w:r>
          </w:p>
        </w:tc>
      </w:tr>
      <w:tr w:rsidR="00C11367" w:rsidTr="002B51BB">
        <w:tc>
          <w:tcPr>
            <w:tcW w:w="993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</w:tr>
      <w:tr w:rsidR="00C11367" w:rsidTr="002B51BB">
        <w:tc>
          <w:tcPr>
            <w:tcW w:w="993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</w:tr>
      <w:tr w:rsidR="00C11367" w:rsidTr="002B51BB">
        <w:tc>
          <w:tcPr>
            <w:tcW w:w="993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C11367" w:rsidRDefault="00C11367" w:rsidP="002B51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1367" w:rsidRPr="00D86256" w:rsidRDefault="00C11367" w:rsidP="00C11367">
      <w:pPr>
        <w:shd w:val="clear" w:color="auto" w:fill="FFFFFF"/>
        <w:ind w:right="-4849"/>
        <w:jc w:val="center"/>
        <w:rPr>
          <w:rFonts w:ascii="Times New Roman" w:hAnsi="Times New Roman" w:cs="Times New Roman"/>
          <w:sz w:val="28"/>
          <w:szCs w:val="28"/>
        </w:rPr>
        <w:sectPr w:rsidR="00C11367" w:rsidRPr="00D86256" w:rsidSect="00D86256">
          <w:type w:val="continuous"/>
          <w:pgSz w:w="11909" w:h="16834"/>
          <w:pgMar w:top="1440" w:right="427" w:bottom="720" w:left="2151" w:header="720" w:footer="720" w:gutter="0"/>
          <w:cols w:num="2" w:space="720" w:equalWidth="0">
            <w:col w:w="8053" w:space="428"/>
            <w:col w:w="850"/>
          </w:cols>
          <w:noEndnote/>
        </w:sectPr>
      </w:pPr>
    </w:p>
    <w:p w:rsidR="0019475D" w:rsidRPr="0019475D" w:rsidRDefault="0019475D" w:rsidP="00DD5B37">
      <w:pPr>
        <w:pStyle w:val="a4"/>
      </w:pPr>
    </w:p>
    <w:sectPr w:rsidR="0019475D" w:rsidRPr="0019475D" w:rsidSect="00A0008F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9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2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5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9"/>
  </w:num>
  <w:num w:numId="5">
    <w:abstractNumId w:val="23"/>
  </w:num>
  <w:num w:numId="6">
    <w:abstractNumId w:val="0"/>
  </w:num>
  <w:num w:numId="7">
    <w:abstractNumId w:val="15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20"/>
  </w:num>
  <w:num w:numId="16">
    <w:abstractNumId w:val="17"/>
  </w:num>
  <w:num w:numId="17">
    <w:abstractNumId w:val="19"/>
  </w:num>
  <w:num w:numId="18">
    <w:abstractNumId w:val="7"/>
  </w:num>
  <w:num w:numId="19">
    <w:abstractNumId w:val="18"/>
  </w:num>
  <w:num w:numId="20">
    <w:abstractNumId w:val="10"/>
  </w:num>
  <w:num w:numId="21">
    <w:abstractNumId w:val="24"/>
  </w:num>
  <w:num w:numId="22">
    <w:abstractNumId w:val="27"/>
  </w:num>
  <w:num w:numId="23">
    <w:abstractNumId w:val="28"/>
  </w:num>
  <w:num w:numId="24">
    <w:abstractNumId w:val="8"/>
  </w:num>
  <w:num w:numId="25">
    <w:abstractNumId w:val="6"/>
  </w:num>
  <w:num w:numId="26">
    <w:abstractNumId w:val="1"/>
  </w:num>
  <w:num w:numId="27">
    <w:abstractNumId w:val="21"/>
  </w:num>
  <w:num w:numId="28">
    <w:abstractNumId w:val="2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21B"/>
    <w:rsid w:val="0004670C"/>
    <w:rsid w:val="000858A6"/>
    <w:rsid w:val="000B1163"/>
    <w:rsid w:val="000C48E0"/>
    <w:rsid w:val="000D4400"/>
    <w:rsid w:val="000D5D9F"/>
    <w:rsid w:val="000E0748"/>
    <w:rsid w:val="000E632B"/>
    <w:rsid w:val="000F4051"/>
    <w:rsid w:val="000F6932"/>
    <w:rsid w:val="00102693"/>
    <w:rsid w:val="00126152"/>
    <w:rsid w:val="00151485"/>
    <w:rsid w:val="001659A6"/>
    <w:rsid w:val="001835CC"/>
    <w:rsid w:val="0019475D"/>
    <w:rsid w:val="00195BC0"/>
    <w:rsid w:val="00197C22"/>
    <w:rsid w:val="001B353B"/>
    <w:rsid w:val="001C78C4"/>
    <w:rsid w:val="001C7FE6"/>
    <w:rsid w:val="001E6F6B"/>
    <w:rsid w:val="00252282"/>
    <w:rsid w:val="00277459"/>
    <w:rsid w:val="002906D8"/>
    <w:rsid w:val="00291D2E"/>
    <w:rsid w:val="002A1F59"/>
    <w:rsid w:val="002D19F8"/>
    <w:rsid w:val="002E19AD"/>
    <w:rsid w:val="002F2AA7"/>
    <w:rsid w:val="003013AB"/>
    <w:rsid w:val="00310B7A"/>
    <w:rsid w:val="00382106"/>
    <w:rsid w:val="003A7EB4"/>
    <w:rsid w:val="003B7217"/>
    <w:rsid w:val="003F1BA2"/>
    <w:rsid w:val="004177F4"/>
    <w:rsid w:val="00467C55"/>
    <w:rsid w:val="004A2D80"/>
    <w:rsid w:val="004C0959"/>
    <w:rsid w:val="004C2FBC"/>
    <w:rsid w:val="005032C7"/>
    <w:rsid w:val="00526A13"/>
    <w:rsid w:val="00534592"/>
    <w:rsid w:val="00585C05"/>
    <w:rsid w:val="005E4BBA"/>
    <w:rsid w:val="005F2815"/>
    <w:rsid w:val="006143C3"/>
    <w:rsid w:val="0063150A"/>
    <w:rsid w:val="00633A94"/>
    <w:rsid w:val="006368F9"/>
    <w:rsid w:val="00642D29"/>
    <w:rsid w:val="00677D0D"/>
    <w:rsid w:val="006B5C40"/>
    <w:rsid w:val="006C00D0"/>
    <w:rsid w:val="006D121F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C3229"/>
    <w:rsid w:val="007C4876"/>
    <w:rsid w:val="007D3987"/>
    <w:rsid w:val="007F4561"/>
    <w:rsid w:val="008018D4"/>
    <w:rsid w:val="008179C7"/>
    <w:rsid w:val="00821FDD"/>
    <w:rsid w:val="00843609"/>
    <w:rsid w:val="008525E9"/>
    <w:rsid w:val="00865CEE"/>
    <w:rsid w:val="008806DF"/>
    <w:rsid w:val="008B6773"/>
    <w:rsid w:val="008D0FD4"/>
    <w:rsid w:val="008F33BB"/>
    <w:rsid w:val="00902734"/>
    <w:rsid w:val="00926598"/>
    <w:rsid w:val="00936CC2"/>
    <w:rsid w:val="009469C0"/>
    <w:rsid w:val="0097202E"/>
    <w:rsid w:val="009A605C"/>
    <w:rsid w:val="009C4683"/>
    <w:rsid w:val="009E7E67"/>
    <w:rsid w:val="00A0008F"/>
    <w:rsid w:val="00A34621"/>
    <w:rsid w:val="00A67D8E"/>
    <w:rsid w:val="00A71CBB"/>
    <w:rsid w:val="00A76C18"/>
    <w:rsid w:val="00A81CCE"/>
    <w:rsid w:val="00A9265A"/>
    <w:rsid w:val="00AB42FA"/>
    <w:rsid w:val="00AF00DE"/>
    <w:rsid w:val="00AF3228"/>
    <w:rsid w:val="00B0473B"/>
    <w:rsid w:val="00B13D49"/>
    <w:rsid w:val="00B4738F"/>
    <w:rsid w:val="00B57779"/>
    <w:rsid w:val="00B6121B"/>
    <w:rsid w:val="00BA083B"/>
    <w:rsid w:val="00BB4110"/>
    <w:rsid w:val="00BC7A63"/>
    <w:rsid w:val="00BE0C79"/>
    <w:rsid w:val="00C11367"/>
    <w:rsid w:val="00C11A9B"/>
    <w:rsid w:val="00C1222C"/>
    <w:rsid w:val="00C30DD2"/>
    <w:rsid w:val="00C3189B"/>
    <w:rsid w:val="00C435D9"/>
    <w:rsid w:val="00C46D4B"/>
    <w:rsid w:val="00C50D58"/>
    <w:rsid w:val="00C51129"/>
    <w:rsid w:val="00C53FCB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D5B37"/>
    <w:rsid w:val="00DD5C92"/>
    <w:rsid w:val="00DE51B4"/>
    <w:rsid w:val="00DF6739"/>
    <w:rsid w:val="00DF6A8C"/>
    <w:rsid w:val="00E1100C"/>
    <w:rsid w:val="00E26183"/>
    <w:rsid w:val="00E400BC"/>
    <w:rsid w:val="00E510E9"/>
    <w:rsid w:val="00E55FA4"/>
    <w:rsid w:val="00EB6836"/>
    <w:rsid w:val="00ED2AA5"/>
    <w:rsid w:val="00EE3D75"/>
    <w:rsid w:val="00F14B11"/>
    <w:rsid w:val="00F3291E"/>
    <w:rsid w:val="00F46973"/>
    <w:rsid w:val="00F620EB"/>
    <w:rsid w:val="00F65660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001E-A431-4060-A686-2031458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83</cp:revision>
  <cp:lastPrinted>2019-04-02T03:02:00Z</cp:lastPrinted>
  <dcterms:created xsi:type="dcterms:W3CDTF">2018-01-15T06:08:00Z</dcterms:created>
  <dcterms:modified xsi:type="dcterms:W3CDTF">2019-04-02T03:04:00Z</dcterms:modified>
</cp:coreProperties>
</file>