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02" w:tblpY="-360"/>
        <w:tblW w:w="11007" w:type="dxa"/>
        <w:tblLayout w:type="fixed"/>
        <w:tblLook w:val="0000"/>
      </w:tblPr>
      <w:tblGrid>
        <w:gridCol w:w="4707"/>
        <w:gridCol w:w="1506"/>
        <w:gridCol w:w="4794"/>
      </w:tblGrid>
      <w:tr w:rsidR="007E22C3" w:rsidRPr="00FB6EBB" w:rsidTr="00650D73">
        <w:trPr>
          <w:cantSplit/>
        </w:trPr>
        <w:tc>
          <w:tcPr>
            <w:tcW w:w="4707" w:type="dxa"/>
          </w:tcPr>
          <w:p w:rsidR="007E22C3" w:rsidRPr="003C105C" w:rsidRDefault="007E22C3" w:rsidP="00650D73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7E22C3" w:rsidRPr="003C105C" w:rsidRDefault="007E22C3" w:rsidP="00650D73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7E22C3" w:rsidRPr="003C105C" w:rsidRDefault="007E22C3" w:rsidP="00650D73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7E22C3" w:rsidRPr="003C105C" w:rsidRDefault="007E22C3" w:rsidP="00650D73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7E22C3" w:rsidRPr="003C105C" w:rsidRDefault="007E22C3" w:rsidP="00650D73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7E22C3" w:rsidRPr="003C105C" w:rsidRDefault="007E22C3" w:rsidP="00650D73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  <w:p w:rsidR="007E22C3" w:rsidRPr="00FB6EBB" w:rsidRDefault="007E22C3" w:rsidP="00650D73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7E22C3" w:rsidRDefault="007E22C3" w:rsidP="00650D7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5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left w:val="nil"/>
            </w:tcBorders>
          </w:tcPr>
          <w:p w:rsidR="007E22C3" w:rsidRDefault="007E22C3" w:rsidP="00650D7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E22C3" w:rsidRDefault="007E22C3" w:rsidP="00650D7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E22C3" w:rsidRDefault="007E22C3" w:rsidP="00650D7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7E22C3" w:rsidRDefault="007E22C3" w:rsidP="00650D73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E22C3" w:rsidRPr="00FB6EBB" w:rsidRDefault="007E22C3" w:rsidP="00650D73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7E22C3" w:rsidTr="00650D73">
        <w:trPr>
          <w:cantSplit/>
          <w:trHeight w:val="80"/>
        </w:trPr>
        <w:tc>
          <w:tcPr>
            <w:tcW w:w="11007" w:type="dxa"/>
            <w:gridSpan w:val="3"/>
            <w:tcBorders>
              <w:bottom w:val="thickThinSmallGap" w:sz="24" w:space="0" w:color="auto"/>
            </w:tcBorders>
          </w:tcPr>
          <w:p w:rsidR="007E22C3" w:rsidRDefault="007E22C3" w:rsidP="00650D73">
            <w:pPr>
              <w:rPr>
                <w:bCs/>
                <w:caps/>
                <w:sz w:val="4"/>
              </w:rPr>
            </w:pPr>
          </w:p>
        </w:tc>
      </w:tr>
    </w:tbl>
    <w:p w:rsidR="007E22C3" w:rsidRPr="00904D5B" w:rsidRDefault="007E22C3" w:rsidP="007E22C3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>
        <w:rPr>
          <w:rFonts w:ascii="Arial New Bash" w:hAnsi="Arial New Bash"/>
          <w:b/>
          <w:noProof/>
          <w:color w:val="000000"/>
          <w:sz w:val="36"/>
          <w:szCs w:val="36"/>
        </w:rPr>
        <w:t xml:space="preserve">    </w:t>
      </w:r>
      <w:r>
        <w:rPr>
          <w:b/>
          <w:noProof/>
          <w:color w:val="000000"/>
          <w:szCs w:val="28"/>
        </w:rPr>
        <w:t xml:space="preserve"> </w:t>
      </w:r>
      <w:r w:rsidRPr="00904D5B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904D5B">
        <w:rPr>
          <w:rFonts w:ascii="Arial New Bash" w:hAnsi="Arial New Bash"/>
          <w:b/>
          <w:sz w:val="28"/>
          <w:szCs w:val="28"/>
        </w:rPr>
        <w:t xml:space="preserve"> А Р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</w:t>
      </w:r>
      <w:r w:rsidRPr="00904D5B">
        <w:rPr>
          <w:rFonts w:ascii="Arial New Bash" w:hAnsi="Arial New Bash"/>
          <w:b/>
          <w:sz w:val="28"/>
          <w:szCs w:val="28"/>
        </w:rPr>
        <w:t xml:space="preserve">  П О С Т А Н О В Л Е Н И Е </w:t>
      </w:r>
    </w:p>
    <w:p w:rsidR="007E22C3" w:rsidRDefault="007E22C3" w:rsidP="007E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25.12.2014</w:t>
      </w:r>
      <w:r w:rsidRPr="00904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D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04D5B">
        <w:rPr>
          <w:rFonts w:ascii="Times New Roman" w:hAnsi="Times New Roman" w:cs="Times New Roman"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36</w:t>
      </w:r>
      <w:r w:rsidRPr="00904D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25.12. 2014</w:t>
      </w:r>
      <w:r w:rsidRPr="00904D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2C3" w:rsidRDefault="007E22C3" w:rsidP="007E22C3">
      <w:pPr>
        <w:rPr>
          <w:rFonts w:ascii="Times New Roman" w:hAnsi="Times New Roman" w:cs="Times New Roman"/>
          <w:sz w:val="28"/>
          <w:szCs w:val="28"/>
        </w:rPr>
      </w:pPr>
    </w:p>
    <w:p w:rsidR="007E22C3" w:rsidRDefault="007E22C3" w:rsidP="007E22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О принятии имущества в собственность сельского поселения </w:t>
      </w:r>
      <w:proofErr w:type="spellStart"/>
      <w:r w:rsidRPr="00E03BA0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3BA0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7E22C3" w:rsidRPr="00E03BA0" w:rsidRDefault="007E22C3" w:rsidP="007E22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2C3" w:rsidRPr="00E03BA0" w:rsidRDefault="007E22C3" w:rsidP="007E2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ст. 215 Гражданского кодекса Российской Федерации, ст.50, ст.51 Федерального закона № 131-ФЗ от 06.10.2003г. «Об общих принципах организации местного самоуправления в Российской Федерации», положения о муниципальной казне сельского поселения </w:t>
      </w:r>
      <w:proofErr w:type="spellStart"/>
      <w:r w:rsidRPr="00E03BA0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3BA0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утвержденный решением</w:t>
      </w:r>
      <w:proofErr w:type="gram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Pr="00E03BA0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3BA0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от 04.12.2006 № 132,  акта приемки законченного строительства, ( или актами о приемке выполненных работ (КС-2, КС-3) №1 от 09.04.2013, № 2 от 20.09.2013, № 3 от 23.12.2014)  Администрация сельского поселения </w:t>
      </w:r>
      <w:proofErr w:type="spellStart"/>
      <w:r w:rsidRPr="00E03BA0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proofErr w:type="gramStart"/>
      <w:r w:rsidRPr="00E03B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E03BA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7E22C3" w:rsidRPr="00E03BA0" w:rsidRDefault="007E22C3" w:rsidP="007E2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0">
        <w:rPr>
          <w:rFonts w:ascii="Times New Roman" w:hAnsi="Times New Roman"/>
          <w:sz w:val="28"/>
          <w:szCs w:val="28"/>
        </w:rPr>
        <w:t xml:space="preserve">   1. Принять в </w:t>
      </w:r>
      <w:r w:rsidRPr="00E03BA0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Pr="00E03BA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03BA0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E03B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3BA0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E03BA0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E03BA0">
        <w:rPr>
          <w:rFonts w:ascii="Times New Roman" w:hAnsi="Times New Roman" w:cs="Times New Roman"/>
          <w:sz w:val="28"/>
          <w:szCs w:val="28"/>
        </w:rPr>
        <w:t xml:space="preserve"> имущество указанное в приложении № 1 к настоящему постановлению общей балансовой стоимостью 441390,64 (четыреста сорок одна тысяча триста девяносто 64 копейки) рублей 64 копейки</w:t>
      </w:r>
      <w:proofErr w:type="gramStart"/>
      <w:r w:rsidRPr="00E03B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3BA0">
        <w:rPr>
          <w:rFonts w:ascii="Times New Roman" w:hAnsi="Times New Roman" w:cs="Times New Roman"/>
          <w:sz w:val="28"/>
          <w:szCs w:val="28"/>
        </w:rPr>
        <w:t xml:space="preserve"> остаточной стоимостью 441390,64 (четыреста сорок одна тысяча триста девяносто 64 копейки) рублей 64 копейки. </w:t>
      </w:r>
    </w:p>
    <w:p w:rsidR="007E22C3" w:rsidRPr="00E03BA0" w:rsidRDefault="007E22C3" w:rsidP="007E2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2. Имущество, указанное в приложении № 1 к настоящему постановлению включить в состав казны сельского поселения </w:t>
      </w:r>
      <w:proofErr w:type="spellStart"/>
      <w:r w:rsidRPr="00E03BA0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3BA0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E22C3" w:rsidRPr="00E03BA0" w:rsidRDefault="007E22C3" w:rsidP="007E2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0">
        <w:rPr>
          <w:rFonts w:ascii="Times New Roman" w:hAnsi="Times New Roman" w:cs="Times New Roman"/>
          <w:sz w:val="28"/>
          <w:szCs w:val="28"/>
        </w:rPr>
        <w:lastRenderedPageBreak/>
        <w:t>3. Внести в установленном порядке соответствующие изменения в реестр муниципального имущества.</w:t>
      </w:r>
    </w:p>
    <w:p w:rsidR="007E22C3" w:rsidRPr="00E03BA0" w:rsidRDefault="007E22C3" w:rsidP="007E22C3">
      <w:pPr>
        <w:tabs>
          <w:tab w:val="left" w:pos="720"/>
          <w:tab w:val="num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03B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    исполнением    данного  постановления   оставляю за собой.</w:t>
      </w:r>
    </w:p>
    <w:p w:rsidR="007E22C3" w:rsidRPr="00E03BA0" w:rsidRDefault="007E22C3" w:rsidP="007E22C3">
      <w:pPr>
        <w:tabs>
          <w:tab w:val="left" w:pos="720"/>
          <w:tab w:val="num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C3" w:rsidRPr="00E03BA0" w:rsidRDefault="007E22C3" w:rsidP="007E22C3">
      <w:pPr>
        <w:tabs>
          <w:tab w:val="left" w:pos="720"/>
          <w:tab w:val="num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BA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E03BA0">
        <w:rPr>
          <w:rFonts w:ascii="Times New Roman" w:eastAsia="Times New Roman" w:hAnsi="Times New Roman" w:cs="Times New Roman"/>
          <w:sz w:val="28"/>
          <w:szCs w:val="28"/>
        </w:rPr>
        <w:t>А.У.Макулов</w:t>
      </w:r>
      <w:proofErr w:type="spellEnd"/>
    </w:p>
    <w:p w:rsidR="007E22C3" w:rsidRPr="00CF6422" w:rsidRDefault="007E22C3" w:rsidP="007E22C3">
      <w:pPr>
        <w:tabs>
          <w:tab w:val="left" w:pos="720"/>
          <w:tab w:val="num" w:pos="993"/>
        </w:tabs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91159F" w:rsidRDefault="0091159F"/>
    <w:sectPr w:rsidR="0091159F" w:rsidSect="0091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2C3"/>
    <w:rsid w:val="007E22C3"/>
    <w:rsid w:val="0091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C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7E22C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E22C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22C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E22C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E22C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E2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2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2016-02-08T11:07:00Z</dcterms:created>
  <dcterms:modified xsi:type="dcterms:W3CDTF">2016-02-08T11:07:00Z</dcterms:modified>
</cp:coreProperties>
</file>