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D0" w:rsidRDefault="00CA68D0" w:rsidP="00CA68D0">
      <w:pPr>
        <w:pStyle w:val="a3"/>
        <w:spacing w:line="302" w:lineRule="exact"/>
        <w:ind w:right="20"/>
        <w:rPr>
          <w:szCs w:val="28"/>
        </w:rPr>
      </w:pPr>
    </w:p>
    <w:p w:rsidR="00CA68D0" w:rsidRDefault="00CA68D0" w:rsidP="00CA68D0">
      <w:pPr>
        <w:rPr>
          <w:rFonts w:ascii="Times New Roman" w:hAnsi="Times New Roman"/>
          <w:szCs w:val="28"/>
        </w:rPr>
        <w:sectPr w:rsidR="00CA68D0">
          <w:type w:val="continuous"/>
          <w:pgSz w:w="11909" w:h="16838"/>
          <w:pgMar w:top="1423" w:right="687" w:bottom="1428" w:left="1432" w:header="0" w:footer="3" w:gutter="0"/>
          <w:cols w:space="720"/>
        </w:sectPr>
      </w:pPr>
    </w:p>
    <w:p w:rsidR="00360755" w:rsidRDefault="00360755" w:rsidP="000B3B7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360755" w:rsidRDefault="00360755" w:rsidP="000B3B7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B3B70" w:rsidRDefault="000B3B70" w:rsidP="000B3B7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0B3B70" w:rsidRDefault="000B3B70" w:rsidP="000B3B7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Решению Совета</w:t>
      </w:r>
    </w:p>
    <w:p w:rsidR="000B3B70" w:rsidRDefault="00360755" w:rsidP="000B3B7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360755" w:rsidRDefault="00360755" w:rsidP="000B3B7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Старокалмашевский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360755" w:rsidRDefault="00360755" w:rsidP="000B3B7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360755" w:rsidRDefault="00360755" w:rsidP="000B3B7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Чекмагушевсий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360755" w:rsidRDefault="00360755" w:rsidP="000B3B7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0B3B70" w:rsidRDefault="00360755" w:rsidP="000B3B7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17 декабря 2014 года  № 159</w:t>
      </w:r>
    </w:p>
    <w:p w:rsidR="000B3B70" w:rsidRDefault="000B3B70" w:rsidP="000B3B7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3B70" w:rsidRDefault="000B3B70" w:rsidP="000B3B7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3B70" w:rsidRDefault="000B3B70" w:rsidP="000B3B7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0B3B70" w:rsidRDefault="000B3B70" w:rsidP="000B3B7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B3B70" w:rsidRDefault="000B3B70" w:rsidP="000B3B7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B3B70" w:rsidRDefault="000B3B70" w:rsidP="000B3B7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B3B70" w:rsidRDefault="000B3B70" w:rsidP="000B3B7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сельского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0B3B70" w:rsidRDefault="000B3B70" w:rsidP="000B3B70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B3B70" w:rsidRPr="00EF3668" w:rsidRDefault="000B3B70" w:rsidP="000B3B7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C4217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5C421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екмагуш</w:t>
      </w:r>
      <w:r w:rsidRPr="005C421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5C4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B3B70" w:rsidRPr="00EF3668" w:rsidRDefault="000B3B70" w:rsidP="000B3B70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07B66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673DD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07B6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07B66">
        <w:rPr>
          <w:rFonts w:ascii="Times New Roman" w:hAnsi="Times New Roman"/>
          <w:sz w:val="28"/>
          <w:szCs w:val="28"/>
        </w:rPr>
        <w:t xml:space="preserve">район Республики Башкортостан, именуемый в дальнейшем </w:t>
      </w:r>
      <w:r>
        <w:rPr>
          <w:rFonts w:ascii="Times New Roman" w:hAnsi="Times New Roman"/>
          <w:sz w:val="28"/>
          <w:szCs w:val="28"/>
        </w:rPr>
        <w:t>Поселение</w:t>
      </w:r>
      <w:r w:rsidRPr="00007B66">
        <w:rPr>
          <w:rFonts w:ascii="Times New Roman" w:hAnsi="Times New Roman"/>
          <w:sz w:val="28"/>
          <w:szCs w:val="28"/>
        </w:rPr>
        <w:t>, в лице председателя Совета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007B6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007B6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07B66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Макулова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Альберта </w:t>
      </w:r>
      <w:proofErr w:type="spellStart"/>
      <w:r>
        <w:rPr>
          <w:rFonts w:ascii="Times New Roman" w:hAnsi="Times New Roman"/>
          <w:sz w:val="28"/>
          <w:szCs w:val="28"/>
        </w:rPr>
        <w:t>Улфатовича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07B66">
        <w:rPr>
          <w:rFonts w:ascii="Times New Roman" w:hAnsi="Times New Roman"/>
          <w:sz w:val="28"/>
          <w:szCs w:val="28"/>
        </w:rPr>
        <w:t>действующе</w:t>
      </w:r>
      <w:r>
        <w:rPr>
          <w:rFonts w:ascii="Times New Roman" w:hAnsi="Times New Roman"/>
          <w:sz w:val="28"/>
          <w:szCs w:val="28"/>
        </w:rPr>
        <w:t>го</w:t>
      </w:r>
      <w:r w:rsidRPr="00007B66">
        <w:rPr>
          <w:rFonts w:ascii="Times New Roman" w:hAnsi="Times New Roman"/>
          <w:sz w:val="28"/>
          <w:szCs w:val="28"/>
        </w:rPr>
        <w:t xml:space="preserve"> на основании Устава, с одной стороны, </w:t>
      </w:r>
    </w:p>
    <w:p w:rsidR="000B3B70" w:rsidRPr="00007B66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07B66">
        <w:rPr>
          <w:rFonts w:ascii="Times New Roman" w:hAnsi="Times New Roman"/>
          <w:sz w:val="28"/>
          <w:szCs w:val="28"/>
        </w:rPr>
        <w:t xml:space="preserve">и 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07B66">
        <w:rPr>
          <w:rFonts w:ascii="Times New Roman" w:hAnsi="Times New Roman"/>
          <w:sz w:val="28"/>
          <w:szCs w:val="28"/>
        </w:rPr>
        <w:t xml:space="preserve">район Республики Башкортостан, именуемый в дальнейшем </w:t>
      </w:r>
      <w:r>
        <w:rPr>
          <w:rFonts w:ascii="Times New Roman" w:hAnsi="Times New Roman"/>
          <w:sz w:val="28"/>
          <w:szCs w:val="28"/>
        </w:rPr>
        <w:t>Район</w:t>
      </w:r>
      <w:r w:rsidRPr="00007B66">
        <w:rPr>
          <w:rFonts w:ascii="Times New Roman" w:hAnsi="Times New Roman"/>
          <w:sz w:val="28"/>
          <w:szCs w:val="28"/>
        </w:rPr>
        <w:t xml:space="preserve">, в лице председателя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07B66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 </w:t>
      </w:r>
      <w:proofErr w:type="spellStart"/>
      <w:r w:rsidRPr="001B1AB2">
        <w:rPr>
          <w:rFonts w:ascii="Times New Roman" w:hAnsi="Times New Roman"/>
          <w:sz w:val="28"/>
          <w:szCs w:val="28"/>
        </w:rPr>
        <w:t>Гиззатуллина</w:t>
      </w:r>
      <w:proofErr w:type="spellEnd"/>
      <w:r w:rsidRPr="001B1AB2">
        <w:rPr>
          <w:rFonts w:ascii="Times New Roman" w:hAnsi="Times New Roman"/>
          <w:sz w:val="28"/>
          <w:szCs w:val="28"/>
        </w:rPr>
        <w:t xml:space="preserve"> Салавата </w:t>
      </w:r>
      <w:proofErr w:type="spellStart"/>
      <w:r w:rsidRPr="001B1AB2">
        <w:rPr>
          <w:rFonts w:ascii="Times New Roman" w:hAnsi="Times New Roman"/>
          <w:sz w:val="28"/>
          <w:szCs w:val="28"/>
        </w:rPr>
        <w:t>Закиевича</w:t>
      </w:r>
      <w:proofErr w:type="spellEnd"/>
      <w:r w:rsidRPr="00007B66">
        <w:rPr>
          <w:rFonts w:ascii="Times New Roman" w:hAnsi="Times New Roman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07B66"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07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007B66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им</w:t>
      </w:r>
      <w:r w:rsidRPr="00007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B66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ем</w:t>
      </w:r>
      <w:r w:rsidRPr="00007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Поселение</w:t>
      </w:r>
      <w:r w:rsidRPr="00007B66">
        <w:rPr>
          <w:rFonts w:ascii="Times New Roman" w:hAnsi="Times New Roman"/>
          <w:sz w:val="28"/>
          <w:szCs w:val="28"/>
        </w:rPr>
        <w:t xml:space="preserve"> переда</w:t>
      </w:r>
      <w:r>
        <w:rPr>
          <w:rFonts w:ascii="Times New Roman" w:hAnsi="Times New Roman"/>
          <w:sz w:val="28"/>
          <w:szCs w:val="28"/>
        </w:rPr>
        <w:t xml:space="preserve">ет </w:t>
      </w:r>
      <w:r w:rsidRPr="00007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Району</w:t>
      </w:r>
      <w:r w:rsidRPr="00007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007B66">
        <w:rPr>
          <w:rFonts w:ascii="Times New Roman" w:hAnsi="Times New Roman"/>
          <w:sz w:val="28"/>
          <w:szCs w:val="28"/>
        </w:rPr>
        <w:t>полномочи</w:t>
      </w:r>
      <w:r>
        <w:rPr>
          <w:rFonts w:ascii="Times New Roman" w:hAnsi="Times New Roman"/>
          <w:sz w:val="28"/>
          <w:szCs w:val="28"/>
        </w:rPr>
        <w:t>я:</w:t>
      </w:r>
    </w:p>
    <w:p w:rsidR="000B3B70" w:rsidRPr="00360755" w:rsidRDefault="000B3B70" w:rsidP="000B3B70">
      <w:pPr>
        <w:pStyle w:val="a6"/>
        <w:tabs>
          <w:tab w:val="left" w:pos="0"/>
          <w:tab w:val="left" w:pos="1260"/>
        </w:tabs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60755">
        <w:rPr>
          <w:rFonts w:ascii="Times New Roman" w:hAnsi="Times New Roman" w:cs="Times New Roman"/>
          <w:sz w:val="28"/>
          <w:szCs w:val="28"/>
        </w:rPr>
        <w:t xml:space="preserve">    1.1. По вопросу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36075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60755">
        <w:rPr>
          <w:rFonts w:ascii="Times New Roman" w:hAnsi="Times New Roman" w:cs="Times New Roman"/>
          <w:sz w:val="28"/>
          <w:szCs w:val="28"/>
        </w:rPr>
        <w:t>»:</w:t>
      </w:r>
    </w:p>
    <w:p w:rsidR="000B3B70" w:rsidRDefault="000B3B70" w:rsidP="000B3B7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1.1.1. рассмотрение обращений о постановке на учет в качестве нуждающихся в жилых помещениях малоимущих граждан;</w:t>
      </w:r>
    </w:p>
    <w:p w:rsidR="000B3B70" w:rsidRDefault="000B3B70" w:rsidP="000B3B7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1.1.2. внесение данных о малоимущих гражданах, поставленных на учет  в качестве нуждающихся в жилых помещениях,  в АИС «Учет граждан»;</w:t>
      </w:r>
    </w:p>
    <w:p w:rsidR="000B3B70" w:rsidRPr="008E660D" w:rsidRDefault="000B3B70" w:rsidP="000B3B70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E660D">
        <w:rPr>
          <w:sz w:val="28"/>
          <w:szCs w:val="28"/>
        </w:rPr>
        <w:lastRenderedPageBreak/>
        <w:t xml:space="preserve">         1.1.3. содейств</w:t>
      </w:r>
      <w:r>
        <w:rPr>
          <w:sz w:val="28"/>
          <w:szCs w:val="28"/>
        </w:rPr>
        <w:t>ие</w:t>
      </w:r>
      <w:r w:rsidRPr="008E660D">
        <w:rPr>
          <w:sz w:val="28"/>
          <w:szCs w:val="28"/>
        </w:rPr>
        <w:t xml:space="preserve"> развитию рынка недвижимости в жилищной сфере в целях создания необходимых условий для удовлетворения потребностей граждан в жилище;</w:t>
      </w:r>
    </w:p>
    <w:p w:rsidR="000B3B70" w:rsidRPr="008E660D" w:rsidRDefault="000B3B70" w:rsidP="000B3B70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1" w:name="p53"/>
      <w:bookmarkEnd w:id="1"/>
      <w:r w:rsidRPr="008E660D">
        <w:rPr>
          <w:sz w:val="28"/>
          <w:szCs w:val="28"/>
        </w:rPr>
        <w:t xml:space="preserve">         1.1.4. использование бюджетных средств и иные не запрещенные законом источники денежных сре</w:t>
      </w:r>
      <w:proofErr w:type="gramStart"/>
      <w:r w:rsidRPr="008E660D">
        <w:rPr>
          <w:sz w:val="28"/>
          <w:szCs w:val="28"/>
        </w:rPr>
        <w:t>дств дл</w:t>
      </w:r>
      <w:proofErr w:type="gramEnd"/>
      <w:r w:rsidRPr="008E660D">
        <w:rPr>
          <w:sz w:val="28"/>
          <w:szCs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0B3B70" w:rsidRDefault="000B3B70" w:rsidP="000B3B70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2" w:name="p54"/>
      <w:bookmarkEnd w:id="2"/>
      <w:r w:rsidRPr="008E660D">
        <w:rPr>
          <w:sz w:val="28"/>
          <w:szCs w:val="28"/>
        </w:rPr>
        <w:t xml:space="preserve">         1.1.5. в установленном порядке предоставление гражданам жилых помещений по договорам социального найма или договорам найма жилых </w:t>
      </w:r>
    </w:p>
    <w:p w:rsidR="000B3B70" w:rsidRPr="008E660D" w:rsidRDefault="000B3B70" w:rsidP="000B3B70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E660D">
        <w:rPr>
          <w:sz w:val="28"/>
          <w:szCs w:val="28"/>
        </w:rPr>
        <w:t>помещений муниципального жилищного фонда;</w:t>
      </w:r>
    </w:p>
    <w:p w:rsidR="000B3B70" w:rsidRPr="008E660D" w:rsidRDefault="000B3B70" w:rsidP="000B3B70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3" w:name="p55"/>
      <w:bookmarkEnd w:id="3"/>
      <w:r w:rsidRPr="008E660D">
        <w:rPr>
          <w:sz w:val="28"/>
          <w:szCs w:val="28"/>
        </w:rPr>
        <w:t xml:space="preserve">         1.1.6. стимулирование жилищного строительства;</w:t>
      </w:r>
    </w:p>
    <w:p w:rsidR="000B3B70" w:rsidRPr="008E660D" w:rsidRDefault="000B3B70" w:rsidP="000B3B70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4" w:name="p56"/>
      <w:bookmarkEnd w:id="4"/>
      <w:r w:rsidRPr="008E660D">
        <w:rPr>
          <w:sz w:val="28"/>
          <w:szCs w:val="28"/>
        </w:rPr>
        <w:t xml:space="preserve">         1.1.7.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0B3B70" w:rsidRPr="008E660D" w:rsidRDefault="000B3B70" w:rsidP="000B3B70">
      <w:pPr>
        <w:pStyle w:val="u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5" w:name="p57"/>
      <w:bookmarkEnd w:id="5"/>
      <w:r w:rsidRPr="008E660D">
        <w:rPr>
          <w:sz w:val="28"/>
          <w:szCs w:val="28"/>
        </w:rPr>
        <w:t xml:space="preserve">          1.1.8. обеспечение </w:t>
      </w:r>
      <w:proofErr w:type="gramStart"/>
      <w:r w:rsidRPr="008E660D">
        <w:rPr>
          <w:sz w:val="28"/>
          <w:szCs w:val="28"/>
        </w:rPr>
        <w:t>контроля за</w:t>
      </w:r>
      <w:proofErr w:type="gramEnd"/>
      <w:r w:rsidRPr="008E660D">
        <w:rPr>
          <w:sz w:val="28"/>
          <w:szCs w:val="28"/>
        </w:rPr>
        <w:t xml:space="preserve"> использованием и сохранностью жилищного фонда;</w:t>
      </w:r>
    </w:p>
    <w:p w:rsidR="000B3B70" w:rsidRDefault="000B3B70" w:rsidP="000B3B70">
      <w:pPr>
        <w:pStyle w:val="unip"/>
        <w:spacing w:before="0" w:beforeAutospacing="0" w:after="0" w:afterAutospacing="0" w:line="0" w:lineRule="atLeast"/>
        <w:jc w:val="both"/>
        <w:rPr>
          <w:sz w:val="28"/>
          <w:szCs w:val="28"/>
        </w:rPr>
      </w:pPr>
      <w:bookmarkStart w:id="6" w:name="p58"/>
      <w:bookmarkStart w:id="7" w:name="p59"/>
      <w:bookmarkEnd w:id="6"/>
      <w:bookmarkEnd w:id="7"/>
      <w:r>
        <w:rPr>
          <w:sz w:val="28"/>
          <w:szCs w:val="28"/>
        </w:rPr>
        <w:t xml:space="preserve">         </w:t>
      </w:r>
      <w:r w:rsidRPr="008E660D">
        <w:rPr>
          <w:sz w:val="28"/>
          <w:szCs w:val="28"/>
        </w:rPr>
        <w:t xml:space="preserve"> 1.1.9. осуществление </w:t>
      </w:r>
      <w:bookmarkStart w:id="8" w:name="p60"/>
      <w:bookmarkStart w:id="9" w:name="p61"/>
      <w:bookmarkStart w:id="10" w:name="p62"/>
      <w:bookmarkStart w:id="11" w:name="p65"/>
      <w:bookmarkEnd w:id="8"/>
      <w:bookmarkEnd w:id="9"/>
      <w:bookmarkEnd w:id="10"/>
      <w:bookmarkEnd w:id="11"/>
      <w:r w:rsidRPr="008E660D">
        <w:rPr>
          <w:sz w:val="28"/>
          <w:szCs w:val="28"/>
        </w:rPr>
        <w:t>муниципального жилищного контроля.</w:t>
      </w:r>
    </w:p>
    <w:p w:rsidR="000B3B70" w:rsidRPr="00826AAE" w:rsidRDefault="000B3B70" w:rsidP="000B3B7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26AAE">
        <w:rPr>
          <w:rFonts w:ascii="Times New Roman" w:hAnsi="Times New Roman" w:cs="Times New Roman"/>
          <w:sz w:val="28"/>
          <w:szCs w:val="28"/>
        </w:rPr>
        <w:t xml:space="preserve">  1.2. По вопросу «участие в предупреждении и ликвидации последствий чрезвычайных ситуаций в границах поселения»:</w:t>
      </w:r>
    </w:p>
    <w:p w:rsidR="000B3B70" w:rsidRPr="00AE076D" w:rsidRDefault="000B3B70" w:rsidP="000B3B7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076D">
        <w:rPr>
          <w:rFonts w:ascii="Times New Roman" w:hAnsi="Times New Roman"/>
          <w:sz w:val="28"/>
          <w:szCs w:val="28"/>
        </w:rPr>
        <w:t>1.2.1.осуществление подготовки и содержания в готовности необходимых сил и средств защиты населения и территорий от чрезвычайных ситуаций, обучение населения способам защиты и действиям в этих ситуациях;</w:t>
      </w:r>
    </w:p>
    <w:p w:rsidR="000B3B70" w:rsidRPr="00AE076D" w:rsidRDefault="000B3B70" w:rsidP="000B3B7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076D">
        <w:rPr>
          <w:rFonts w:ascii="Times New Roman" w:hAnsi="Times New Roman"/>
          <w:sz w:val="28"/>
          <w:szCs w:val="28"/>
        </w:rPr>
        <w:t>1.2.2.принятие решения о проведении эвакуационных мероприятий в чрезвычайных ситуациях и организация их проведения;</w:t>
      </w:r>
    </w:p>
    <w:p w:rsidR="000B3B70" w:rsidRPr="00AE076D" w:rsidRDefault="000B3B70" w:rsidP="000B3B7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076D">
        <w:rPr>
          <w:rFonts w:ascii="Times New Roman" w:hAnsi="Times New Roman"/>
          <w:sz w:val="28"/>
          <w:szCs w:val="28"/>
        </w:rPr>
        <w:t>1.2.3.осуществление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0B3B70" w:rsidRPr="00AE076D" w:rsidRDefault="000B3B70" w:rsidP="000B3B7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076D">
        <w:rPr>
          <w:rFonts w:ascii="Times New Roman" w:hAnsi="Times New Roman"/>
          <w:sz w:val="28"/>
          <w:szCs w:val="28"/>
        </w:rPr>
        <w:t>1.2.4.создание резервов финансовых и материальных ресурсов для ликвидации чрезвычайных ситуаций;</w:t>
      </w:r>
    </w:p>
    <w:p w:rsidR="000B3B70" w:rsidRPr="00AE076D" w:rsidRDefault="000B3B70" w:rsidP="000B3B7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076D">
        <w:rPr>
          <w:rFonts w:ascii="Times New Roman" w:hAnsi="Times New Roman"/>
          <w:sz w:val="28"/>
          <w:szCs w:val="28"/>
        </w:rPr>
        <w:t xml:space="preserve">1.2.5.организация и проведение аварийно-спасательных и других неотложных работ, а также поддержание общественного порядка при их проведении; 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E076D">
        <w:rPr>
          <w:rFonts w:ascii="Times New Roman" w:hAnsi="Times New Roman"/>
          <w:sz w:val="28"/>
          <w:szCs w:val="28"/>
        </w:rPr>
        <w:t>1.2.6.содействие устойчивому функционированию организаций в чрезвычайных ситуациях.</w:t>
      </w:r>
    </w:p>
    <w:p w:rsidR="000B3B70" w:rsidRDefault="000B3B70" w:rsidP="000B3B70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59C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1.3.</w:t>
      </w:r>
      <w:r>
        <w:t xml:space="preserve"> </w:t>
      </w:r>
      <w:r w:rsidRPr="000835CD">
        <w:rPr>
          <w:rFonts w:ascii="Times New Roman" w:hAnsi="Times New Roman" w:cs="Times New Roman"/>
          <w:sz w:val="28"/>
          <w:szCs w:val="28"/>
        </w:rPr>
        <w:t>По вопросу «</w:t>
      </w:r>
      <w:r w:rsidRPr="00223E4E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  <w:r w:rsidRPr="000835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3B70" w:rsidRPr="00C2797B" w:rsidRDefault="000B3B70" w:rsidP="000B3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1.3.1.</w:t>
      </w:r>
      <w:r w:rsidRPr="00C41C98">
        <w:rPr>
          <w:rFonts w:ascii="Times New Roman" w:hAnsi="Times New Roman" w:cs="Times New Roman"/>
          <w:sz w:val="28"/>
          <w:szCs w:val="28"/>
        </w:rPr>
        <w:t xml:space="preserve"> </w:t>
      </w:r>
      <w:r w:rsidRPr="00C2797B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C2797B">
        <w:rPr>
          <w:rFonts w:ascii="Times New Roman" w:hAnsi="Times New Roman" w:cs="Times New Roman"/>
          <w:sz w:val="28"/>
          <w:szCs w:val="28"/>
        </w:rPr>
        <w:t xml:space="preserve"> 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97B">
        <w:rPr>
          <w:rFonts w:ascii="Times New Roman" w:hAnsi="Times New Roman" w:cs="Times New Roman"/>
          <w:sz w:val="28"/>
          <w:szCs w:val="28"/>
        </w:rPr>
        <w:t xml:space="preserve">  организациям  почтовой  связи  в  размещении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7B">
        <w:rPr>
          <w:rFonts w:ascii="Times New Roman" w:hAnsi="Times New Roman" w:cs="Times New Roman"/>
          <w:sz w:val="28"/>
          <w:szCs w:val="28"/>
        </w:rPr>
        <w:t xml:space="preserve">территории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2797B">
        <w:rPr>
          <w:rFonts w:ascii="Times New Roman" w:hAnsi="Times New Roman" w:cs="Times New Roman"/>
          <w:sz w:val="28"/>
          <w:szCs w:val="28"/>
        </w:rPr>
        <w:t xml:space="preserve">  объектов      почтовой     связи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79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B70" w:rsidRPr="00C2797B" w:rsidRDefault="000B3B70" w:rsidP="000B3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1.3.2. рассмо</w:t>
      </w:r>
      <w:r w:rsidRPr="00C2797B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2797B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797B">
        <w:rPr>
          <w:rFonts w:ascii="Times New Roman" w:hAnsi="Times New Roman" w:cs="Times New Roman"/>
          <w:sz w:val="28"/>
          <w:szCs w:val="28"/>
        </w:rPr>
        <w:t xml:space="preserve">  данных   организаций  о   выделении  нежилых  помещений  или  строительстве  зданий  для  размещения  отделений  почтовой  связи и других объектов почтовой связи;  </w:t>
      </w:r>
    </w:p>
    <w:p w:rsidR="000B3B70" w:rsidRPr="00C2797B" w:rsidRDefault="000B3B70" w:rsidP="000B3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1.3.3. </w:t>
      </w:r>
      <w:r w:rsidRPr="00C2797B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C2797B">
        <w:rPr>
          <w:rFonts w:ascii="Times New Roman" w:hAnsi="Times New Roman" w:cs="Times New Roman"/>
          <w:sz w:val="28"/>
          <w:szCs w:val="28"/>
        </w:rPr>
        <w:t xml:space="preserve">  созданию  и  поддержанию  устойчивой  работы  местных почтовых  маршрутов,  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C2797B">
        <w:rPr>
          <w:rFonts w:ascii="Times New Roman" w:hAnsi="Times New Roman" w:cs="Times New Roman"/>
          <w:sz w:val="28"/>
          <w:szCs w:val="28"/>
        </w:rPr>
        <w:t xml:space="preserve"> 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97B">
        <w:rPr>
          <w:rFonts w:ascii="Times New Roman" w:hAnsi="Times New Roman" w:cs="Times New Roman"/>
          <w:sz w:val="28"/>
          <w:szCs w:val="28"/>
        </w:rPr>
        <w:t xml:space="preserve">  операторам  почтовой  связи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7B">
        <w:rPr>
          <w:rFonts w:ascii="Times New Roman" w:hAnsi="Times New Roman" w:cs="Times New Roman"/>
          <w:sz w:val="28"/>
          <w:szCs w:val="28"/>
        </w:rPr>
        <w:t>доставке  почтовых  отправлений  в  труднодоступные  населенные  пункты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7B">
        <w:rPr>
          <w:rFonts w:ascii="Times New Roman" w:hAnsi="Times New Roman" w:cs="Times New Roman"/>
          <w:sz w:val="28"/>
          <w:szCs w:val="28"/>
        </w:rPr>
        <w:t xml:space="preserve">установленные контрольные сроки;  </w:t>
      </w:r>
    </w:p>
    <w:p w:rsidR="000B3B70" w:rsidRPr="00C2797B" w:rsidRDefault="000B3B70" w:rsidP="000B3B7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1.3.4. </w:t>
      </w:r>
      <w:r w:rsidRPr="00C2797B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C2797B">
        <w:rPr>
          <w:rFonts w:ascii="Times New Roman" w:hAnsi="Times New Roman" w:cs="Times New Roman"/>
          <w:sz w:val="28"/>
          <w:szCs w:val="28"/>
        </w:rPr>
        <w:t xml:space="preserve">  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97B">
        <w:rPr>
          <w:rFonts w:ascii="Times New Roman" w:hAnsi="Times New Roman" w:cs="Times New Roman"/>
          <w:sz w:val="28"/>
          <w:szCs w:val="28"/>
        </w:rPr>
        <w:t xml:space="preserve">   организациям   почтовой   связи   в   обеспечении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7B">
        <w:rPr>
          <w:rFonts w:ascii="Times New Roman" w:hAnsi="Times New Roman" w:cs="Times New Roman"/>
          <w:sz w:val="28"/>
          <w:szCs w:val="28"/>
        </w:rPr>
        <w:t xml:space="preserve">сохранности доставляемых по почтовым маршрутам почтовых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797B">
        <w:rPr>
          <w:rFonts w:ascii="Times New Roman" w:hAnsi="Times New Roman" w:cs="Times New Roman"/>
          <w:sz w:val="28"/>
          <w:szCs w:val="28"/>
        </w:rPr>
        <w:t>тправлений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7B">
        <w:rPr>
          <w:rFonts w:ascii="Times New Roman" w:hAnsi="Times New Roman" w:cs="Times New Roman"/>
          <w:sz w:val="28"/>
          <w:szCs w:val="28"/>
        </w:rPr>
        <w:t xml:space="preserve">денежных средств;  </w:t>
      </w:r>
    </w:p>
    <w:p w:rsidR="000B3B70" w:rsidRDefault="000B3B70" w:rsidP="000B3B7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1.3.5. </w:t>
      </w:r>
      <w:r w:rsidRPr="00C2797B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C2797B">
        <w:rPr>
          <w:rFonts w:ascii="Times New Roman" w:hAnsi="Times New Roman" w:cs="Times New Roman"/>
          <w:sz w:val="28"/>
          <w:szCs w:val="28"/>
        </w:rPr>
        <w:t xml:space="preserve">   содействи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797B">
        <w:rPr>
          <w:rFonts w:ascii="Times New Roman" w:hAnsi="Times New Roman" w:cs="Times New Roman"/>
          <w:sz w:val="28"/>
          <w:szCs w:val="28"/>
        </w:rPr>
        <w:t xml:space="preserve">   организациям   почтовой   связи   в   размещении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97B">
        <w:rPr>
          <w:rFonts w:ascii="Times New Roman" w:hAnsi="Times New Roman" w:cs="Times New Roman"/>
          <w:sz w:val="28"/>
          <w:szCs w:val="28"/>
        </w:rPr>
        <w:t xml:space="preserve">почтовых       ящиков      на    территории 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B3B70" w:rsidRPr="00907D97" w:rsidRDefault="000B3B70" w:rsidP="000B3B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1</w:t>
      </w:r>
      <w:r w:rsidRPr="00907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07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907D97">
        <w:rPr>
          <w:rFonts w:ascii="Times New Roman" w:hAnsi="Times New Roman"/>
          <w:sz w:val="28"/>
          <w:szCs w:val="28"/>
        </w:rPr>
        <w:t>. р</w:t>
      </w:r>
      <w:r w:rsidRPr="00907D97">
        <w:rPr>
          <w:rFonts w:ascii="Times New Roman" w:hAnsi="Times New Roman"/>
          <w:bCs/>
          <w:sz w:val="28"/>
          <w:szCs w:val="28"/>
        </w:rPr>
        <w:t xml:space="preserve">азработка и утверждение Программ развития торговли сельского поселения; </w:t>
      </w:r>
    </w:p>
    <w:p w:rsidR="000B3B70" w:rsidRPr="00907D97" w:rsidRDefault="000B3B70" w:rsidP="000B3B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07D9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1</w:t>
      </w:r>
      <w:r w:rsidRPr="00907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07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907D97">
        <w:rPr>
          <w:rFonts w:ascii="Times New Roman" w:hAnsi="Times New Roman"/>
          <w:sz w:val="28"/>
          <w:szCs w:val="28"/>
        </w:rPr>
        <w:t>. мониторинг ценообразования на основные продовольственные товары на потребительском рынке района;</w:t>
      </w:r>
    </w:p>
    <w:p w:rsidR="000B3B70" w:rsidRPr="00907D97" w:rsidRDefault="000B3B70" w:rsidP="000B3B70">
      <w:pPr>
        <w:spacing w:after="0" w:line="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907D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1</w:t>
      </w:r>
      <w:r w:rsidRPr="00907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07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907D97">
        <w:rPr>
          <w:rFonts w:ascii="Times New Roman" w:hAnsi="Times New Roman"/>
          <w:sz w:val="28"/>
          <w:szCs w:val="28"/>
        </w:rPr>
        <w:t>.ведение Торгового реестра – хозяйствующих субъектов, ведущих торговую деятельность;</w:t>
      </w:r>
    </w:p>
    <w:p w:rsidR="000B3B70" w:rsidRPr="00907D97" w:rsidRDefault="000B3B70" w:rsidP="000B3B70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07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1</w:t>
      </w:r>
      <w:r w:rsidRPr="00907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07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907D97">
        <w:rPr>
          <w:rFonts w:ascii="Times New Roman" w:hAnsi="Times New Roman"/>
          <w:sz w:val="28"/>
          <w:szCs w:val="28"/>
        </w:rPr>
        <w:t>.организация ярмарок на территории района и в г</w:t>
      </w:r>
      <w:proofErr w:type="gramStart"/>
      <w:r w:rsidRPr="00907D97">
        <w:rPr>
          <w:rFonts w:ascii="Times New Roman" w:hAnsi="Times New Roman"/>
          <w:sz w:val="28"/>
          <w:szCs w:val="28"/>
        </w:rPr>
        <w:t>.У</w:t>
      </w:r>
      <w:proofErr w:type="gramEnd"/>
      <w:r w:rsidRPr="00907D97">
        <w:rPr>
          <w:rFonts w:ascii="Times New Roman" w:hAnsi="Times New Roman"/>
          <w:sz w:val="28"/>
          <w:szCs w:val="28"/>
        </w:rPr>
        <w:t>фе, в целях реализации сельскохозяйственной продукции организациями, фермерскими хозяйствами, гражданами, ведущими личные  подсобные хозяйства;</w:t>
      </w:r>
    </w:p>
    <w:p w:rsidR="000B3B70" w:rsidRPr="00907D97" w:rsidRDefault="000B3B70" w:rsidP="000B3B70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 w:rsidRPr="00907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07D9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907D97">
        <w:rPr>
          <w:rFonts w:ascii="Times New Roman" w:hAnsi="Times New Roman"/>
          <w:sz w:val="28"/>
          <w:szCs w:val="28"/>
        </w:rPr>
        <w:t>.выдача разрешений на право организации рынков на территории сельского поселения;</w:t>
      </w:r>
    </w:p>
    <w:p w:rsidR="000B3B70" w:rsidRPr="00907D97" w:rsidRDefault="000B3B70" w:rsidP="000B3B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07D9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1</w:t>
      </w:r>
      <w:r w:rsidRPr="00907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07D9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07D97">
        <w:rPr>
          <w:rFonts w:ascii="Times New Roman" w:hAnsi="Times New Roman"/>
          <w:sz w:val="28"/>
          <w:szCs w:val="28"/>
        </w:rPr>
        <w:t>.разработка схемы размещения нестационарных торговых объектов на территории сельского поселения;</w:t>
      </w:r>
    </w:p>
    <w:p w:rsidR="000B3B70" w:rsidRPr="00907D97" w:rsidRDefault="000B3B70" w:rsidP="000B3B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07D97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1</w:t>
      </w:r>
      <w:r w:rsidRPr="00907D9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3</w:t>
      </w:r>
      <w:r w:rsidRPr="00907D97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2</w:t>
      </w:r>
      <w:r w:rsidRPr="00907D97">
        <w:rPr>
          <w:rFonts w:ascii="Times New Roman" w:hAnsi="Times New Roman"/>
          <w:bCs/>
          <w:sz w:val="28"/>
          <w:szCs w:val="28"/>
        </w:rPr>
        <w:t>. определение  границ прилегающих к некоторым организациям и объектам территории, на которых не допускается розничная продажа алкогольной продукции;</w:t>
      </w:r>
    </w:p>
    <w:p w:rsidR="000B3B70" w:rsidRPr="00907D97" w:rsidRDefault="000B3B70" w:rsidP="000B3B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07D9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1</w:t>
      </w:r>
      <w:r w:rsidRPr="00907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07D9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907D97">
        <w:rPr>
          <w:rFonts w:ascii="Times New Roman" w:hAnsi="Times New Roman"/>
          <w:sz w:val="28"/>
          <w:szCs w:val="28"/>
        </w:rPr>
        <w:t>.мониторинг организации питания учащихся общеобразовательных учреждений сельского поселения;</w:t>
      </w:r>
    </w:p>
    <w:p w:rsidR="000B3B70" w:rsidRPr="00907D97" w:rsidRDefault="000B3B70" w:rsidP="000B3B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07D9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1</w:t>
      </w:r>
      <w:r w:rsidRPr="00907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07D9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907D97">
        <w:rPr>
          <w:rFonts w:ascii="Times New Roman" w:hAnsi="Times New Roman"/>
          <w:sz w:val="28"/>
          <w:szCs w:val="28"/>
        </w:rPr>
        <w:t>. участие в республиканских конкурсах, фестивалях, форумах по торговле и общественному питанию, бытовому обслуживанию хозяйствующих субъектов различных форм собственности;</w:t>
      </w:r>
    </w:p>
    <w:p w:rsidR="000B3B70" w:rsidRPr="00907D97" w:rsidRDefault="000B3B70" w:rsidP="000B3B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07D9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1</w:t>
      </w:r>
      <w:r w:rsidRPr="00907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07D9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907D97">
        <w:rPr>
          <w:rFonts w:ascii="Times New Roman" w:hAnsi="Times New Roman"/>
          <w:sz w:val="28"/>
          <w:szCs w:val="28"/>
        </w:rPr>
        <w:t>. обеспечение защиты прав потребителей, развитие системы правовой помощи потребителям в случаях нарушения их прав;</w:t>
      </w:r>
    </w:p>
    <w:p w:rsidR="000B3B70" w:rsidRPr="00907D97" w:rsidRDefault="000B3B70" w:rsidP="000B3B70">
      <w:pPr>
        <w:spacing w:after="0" w:line="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907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1</w:t>
      </w:r>
      <w:r w:rsidRPr="00907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07D9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Pr="00907D97">
        <w:rPr>
          <w:rFonts w:ascii="Times New Roman" w:hAnsi="Times New Roman"/>
          <w:sz w:val="28"/>
          <w:szCs w:val="28"/>
        </w:rPr>
        <w:t>. содействие развитию потребительской кооперации сельского поселения;</w:t>
      </w:r>
    </w:p>
    <w:p w:rsidR="000B3B70" w:rsidRPr="00907D97" w:rsidRDefault="000B3B70" w:rsidP="000B3B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07D9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1</w:t>
      </w:r>
      <w:r w:rsidRPr="00907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07D9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7</w:t>
      </w:r>
      <w:r w:rsidRPr="00907D97">
        <w:rPr>
          <w:rFonts w:ascii="Times New Roman" w:hAnsi="Times New Roman"/>
          <w:sz w:val="28"/>
          <w:szCs w:val="28"/>
        </w:rPr>
        <w:t xml:space="preserve">. организация работы «горячей линии» по вопросам поддержки предпринимательской деятельности  и вопросов потребительского рынка сельского поселения; </w:t>
      </w:r>
    </w:p>
    <w:p w:rsidR="000B3B70" w:rsidRPr="00907D97" w:rsidRDefault="000B3B70" w:rsidP="000B3B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07D9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1</w:t>
      </w:r>
      <w:r w:rsidRPr="00907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07D9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8</w:t>
      </w:r>
      <w:r w:rsidRPr="00907D97">
        <w:rPr>
          <w:rFonts w:ascii="Times New Roman" w:hAnsi="Times New Roman"/>
          <w:sz w:val="28"/>
          <w:szCs w:val="28"/>
        </w:rPr>
        <w:t>. ведение реестра объектов бытового обслуживания сельского поселения;</w:t>
      </w:r>
    </w:p>
    <w:p w:rsidR="000B3B70" w:rsidRPr="00907D97" w:rsidRDefault="000B3B70" w:rsidP="000B3B70">
      <w:pPr>
        <w:tabs>
          <w:tab w:val="left" w:pos="90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07D9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1</w:t>
      </w:r>
      <w:r w:rsidRPr="00907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07D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19</w:t>
      </w:r>
      <w:r w:rsidRPr="00907D97">
        <w:rPr>
          <w:rFonts w:ascii="Times New Roman" w:hAnsi="Times New Roman"/>
          <w:sz w:val="28"/>
          <w:szCs w:val="28"/>
        </w:rPr>
        <w:t xml:space="preserve">. мониторинг основных </w:t>
      </w:r>
      <w:proofErr w:type="gramStart"/>
      <w:r w:rsidRPr="00907D97">
        <w:rPr>
          <w:rFonts w:ascii="Times New Roman" w:hAnsi="Times New Roman"/>
          <w:sz w:val="28"/>
          <w:szCs w:val="28"/>
        </w:rPr>
        <w:t>показателей развития сферы бытового обслуживания населения сельского поселения</w:t>
      </w:r>
      <w:proofErr w:type="gramEnd"/>
      <w:r w:rsidRPr="00907D97">
        <w:rPr>
          <w:rFonts w:ascii="Times New Roman" w:hAnsi="Times New Roman"/>
          <w:sz w:val="28"/>
          <w:szCs w:val="28"/>
        </w:rPr>
        <w:t>.</w:t>
      </w:r>
    </w:p>
    <w:p w:rsidR="000B3B70" w:rsidRPr="00F728DC" w:rsidRDefault="000B3B70" w:rsidP="000B3B70">
      <w:pPr>
        <w:pStyle w:val="ConsNormal"/>
        <w:ind w:right="0"/>
        <w:jc w:val="both"/>
        <w:rPr>
          <w:sz w:val="28"/>
          <w:szCs w:val="28"/>
        </w:rPr>
      </w:pPr>
      <w:r w:rsidRPr="00F728D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728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28DC">
        <w:rPr>
          <w:sz w:val="28"/>
          <w:szCs w:val="28"/>
        </w:rPr>
        <w:t>По вопросу «организация библиотечного обслуживания населения, комплектование и обеспечение сохранности библиотечных фондов библиотек поселения»:</w:t>
      </w:r>
    </w:p>
    <w:p w:rsidR="000B3B70" w:rsidRPr="00B065F4" w:rsidRDefault="000B3B70" w:rsidP="000B3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94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Pr="00B065F4">
        <w:rPr>
          <w:rFonts w:ascii="Times New Roman" w:hAnsi="Times New Roman" w:cs="Times New Roman"/>
          <w:sz w:val="28"/>
          <w:szCs w:val="28"/>
        </w:rPr>
        <w:t>внедрение новых техно</w:t>
      </w:r>
      <w:r>
        <w:rPr>
          <w:rFonts w:ascii="Times New Roman" w:hAnsi="Times New Roman" w:cs="Times New Roman"/>
          <w:sz w:val="28"/>
          <w:szCs w:val="28"/>
        </w:rPr>
        <w:t>логий во все сферы деятельности;</w:t>
      </w:r>
    </w:p>
    <w:p w:rsidR="000B3B70" w:rsidRPr="00B065F4" w:rsidRDefault="000B3B70" w:rsidP="000B3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1.4.2. </w:t>
      </w:r>
      <w:r w:rsidRPr="00B065F4">
        <w:rPr>
          <w:rFonts w:ascii="Times New Roman" w:hAnsi="Times New Roman" w:cs="Times New Roman"/>
          <w:sz w:val="28"/>
          <w:szCs w:val="28"/>
        </w:rPr>
        <w:t>автоматизация и компьютеризация библиотечных проце</w:t>
      </w:r>
      <w:r>
        <w:rPr>
          <w:rFonts w:ascii="Times New Roman" w:hAnsi="Times New Roman" w:cs="Times New Roman"/>
          <w:sz w:val="28"/>
          <w:szCs w:val="28"/>
        </w:rPr>
        <w:t xml:space="preserve">ссов с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созданием локальной сети;</w:t>
      </w:r>
    </w:p>
    <w:p w:rsidR="000B3B70" w:rsidRPr="00B065F4" w:rsidRDefault="000B3B70" w:rsidP="000B3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1.4.3. поиск н</w:t>
      </w:r>
      <w:r w:rsidRPr="00B065F4">
        <w:rPr>
          <w:rFonts w:ascii="Times New Roman" w:hAnsi="Times New Roman" w:cs="Times New Roman"/>
          <w:sz w:val="28"/>
          <w:szCs w:val="28"/>
        </w:rPr>
        <w:t>овых подходов к комплектованию</w:t>
      </w:r>
      <w:r>
        <w:rPr>
          <w:rFonts w:ascii="Times New Roman" w:hAnsi="Times New Roman" w:cs="Times New Roman"/>
          <w:sz w:val="28"/>
          <w:szCs w:val="28"/>
        </w:rPr>
        <w:t xml:space="preserve"> и хранению библиотечных фондов;</w:t>
      </w:r>
    </w:p>
    <w:p w:rsidR="000B3B70" w:rsidRPr="00B065F4" w:rsidRDefault="000B3B70" w:rsidP="000B3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1.4.4. </w:t>
      </w:r>
      <w:r w:rsidRPr="00B065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ктивизация кадрового потенциала;</w:t>
      </w:r>
    </w:p>
    <w:p w:rsidR="000B3B70" w:rsidRPr="00B065F4" w:rsidRDefault="000B3B70" w:rsidP="000B3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1.4.5. </w:t>
      </w:r>
      <w:r w:rsidRPr="00B065F4">
        <w:rPr>
          <w:rFonts w:ascii="Times New Roman" w:hAnsi="Times New Roman" w:cs="Times New Roman"/>
          <w:sz w:val="28"/>
          <w:szCs w:val="28"/>
        </w:rPr>
        <w:t>укрепление правов</w:t>
      </w:r>
      <w:r>
        <w:rPr>
          <w:rFonts w:ascii="Times New Roman" w:hAnsi="Times New Roman" w:cs="Times New Roman"/>
          <w:sz w:val="28"/>
          <w:szCs w:val="28"/>
        </w:rPr>
        <w:t>ых основ деятельности библиотек;</w:t>
      </w:r>
    </w:p>
    <w:p w:rsidR="000B3B70" w:rsidRDefault="000B3B70" w:rsidP="000B3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1.4.6. комплектование библиотек книжной продукцией;</w:t>
      </w:r>
    </w:p>
    <w:p w:rsidR="000B3B70" w:rsidRDefault="000B3B70" w:rsidP="000B3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1.4.7.развитие автоматизированной информационно-библиотечной системы;</w:t>
      </w:r>
    </w:p>
    <w:p w:rsidR="000B3B70" w:rsidRDefault="000B3B70" w:rsidP="000B3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1.4.8. организация участия библиотекарей в республиканских и районных конкурсах;</w:t>
      </w:r>
    </w:p>
    <w:p w:rsidR="000B3B70" w:rsidRDefault="000B3B70" w:rsidP="000B3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1.4.9.организация приобретения библиотечного оборудования (стеллажи, библиотечные кафедры, стулья, каталожные ящики, витрины выставочные);</w:t>
      </w:r>
    </w:p>
    <w:p w:rsidR="000B3B70" w:rsidRDefault="000B3B70" w:rsidP="000B3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1.4.10.организация текущего и капитального ремонта;</w:t>
      </w:r>
    </w:p>
    <w:p w:rsidR="000B3B70" w:rsidRDefault="000B3B70" w:rsidP="000B3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1.4.11.сохранение библиотечного фонда муниципальных библиотек, пополнение традиционными  и современными носителями информации.</w:t>
      </w:r>
    </w:p>
    <w:p w:rsidR="000B3B70" w:rsidRPr="00815DF4" w:rsidRDefault="000B3B70" w:rsidP="000B3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4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9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49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496E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815DF4">
        <w:rPr>
          <w:rFonts w:ascii="Times New Roman" w:hAnsi="Times New Roman" w:cs="Times New Roman"/>
          <w:sz w:val="28"/>
          <w:szCs w:val="28"/>
        </w:rPr>
        <w:t>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815DF4">
        <w:rPr>
          <w:rFonts w:ascii="Times New Roman" w:hAnsi="Times New Roman" w:cs="Times New Roman"/>
          <w:sz w:val="28"/>
          <w:szCs w:val="28"/>
        </w:rPr>
        <w:t xml:space="preserve"> земель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Pr="00815D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5DF4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B3B70" w:rsidRPr="00A56107" w:rsidRDefault="000B3B70" w:rsidP="000B3B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A56107">
        <w:rPr>
          <w:rFonts w:ascii="Times New Roman" w:hAnsi="Times New Roman"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>5</w:t>
      </w:r>
      <w:r w:rsidRPr="00A56107">
        <w:rPr>
          <w:rFonts w:ascii="Times New Roman" w:hAnsi="Times New Roman"/>
          <w:sz w:val="28"/>
          <w:szCs w:val="28"/>
        </w:rPr>
        <w:t>.1.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0B3B70" w:rsidRPr="00A56107" w:rsidRDefault="000B3B70" w:rsidP="000B3B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1.5</w:t>
      </w:r>
      <w:r w:rsidRPr="00A56107">
        <w:rPr>
          <w:rFonts w:ascii="Times New Roman" w:hAnsi="Times New Roman"/>
          <w:sz w:val="28"/>
          <w:szCs w:val="28"/>
        </w:rPr>
        <w:t>.2. принятие решений о развитии застроенных территорий;</w:t>
      </w:r>
    </w:p>
    <w:p w:rsidR="000B3B70" w:rsidRPr="00A56107" w:rsidRDefault="000B3B70" w:rsidP="000B3B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1.5</w:t>
      </w:r>
      <w:r w:rsidRPr="00A56107">
        <w:rPr>
          <w:rFonts w:ascii="Times New Roman" w:hAnsi="Times New Roman"/>
          <w:sz w:val="28"/>
          <w:szCs w:val="28"/>
        </w:rPr>
        <w:t>.3.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Градостроительным Кодексом;</w:t>
      </w:r>
    </w:p>
    <w:p w:rsidR="000B3B70" w:rsidRPr="00A56107" w:rsidRDefault="000B3B70" w:rsidP="000B3B7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1.5</w:t>
      </w:r>
      <w:r w:rsidRPr="00A56107">
        <w:rPr>
          <w:rFonts w:ascii="Times New Roman" w:hAnsi="Times New Roman"/>
          <w:sz w:val="28"/>
          <w:szCs w:val="28"/>
        </w:rPr>
        <w:t xml:space="preserve">.4. разработка и утверждение </w:t>
      </w:r>
      <w:proofErr w:type="gramStart"/>
      <w:r w:rsidRPr="00A56107">
        <w:rPr>
          <w:rFonts w:ascii="Times New Roman" w:hAnsi="Times New Roman"/>
          <w:sz w:val="28"/>
          <w:szCs w:val="28"/>
        </w:rPr>
        <w:t>программ комплексного развития систем коммунальной инфраструктуры поселений</w:t>
      </w:r>
      <w:proofErr w:type="gramEnd"/>
      <w:r w:rsidRPr="00A56107">
        <w:rPr>
          <w:rFonts w:ascii="Times New Roman" w:hAnsi="Times New Roman"/>
          <w:sz w:val="28"/>
          <w:szCs w:val="28"/>
        </w:rPr>
        <w:t>;</w:t>
      </w:r>
    </w:p>
    <w:p w:rsidR="000B3B70" w:rsidRPr="00A56107" w:rsidRDefault="000B3B70" w:rsidP="000B3B70">
      <w:pPr>
        <w:pStyle w:val="a8"/>
        <w:tabs>
          <w:tab w:val="left" w:pos="567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</w:t>
      </w:r>
      <w:r w:rsidRPr="00A56107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A56107">
        <w:rPr>
          <w:sz w:val="28"/>
          <w:szCs w:val="28"/>
        </w:rPr>
        <w:t xml:space="preserve">организация и осуществление муниципального </w:t>
      </w:r>
      <w:r>
        <w:rPr>
          <w:sz w:val="28"/>
          <w:szCs w:val="28"/>
        </w:rPr>
        <w:t xml:space="preserve">земельного </w:t>
      </w:r>
      <w:proofErr w:type="gramStart"/>
      <w:r w:rsidRPr="00A56107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использованием земель поселения </w:t>
      </w:r>
      <w:r w:rsidRPr="00A56107">
        <w:rPr>
          <w:sz w:val="28"/>
          <w:szCs w:val="28"/>
        </w:rPr>
        <w:t>на соответствующей территории;</w:t>
      </w:r>
    </w:p>
    <w:p w:rsidR="000B3B70" w:rsidRPr="00A56107" w:rsidRDefault="000B3B70" w:rsidP="000B3B70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1.5</w:t>
      </w:r>
      <w:r w:rsidRPr="00A56107">
        <w:rPr>
          <w:sz w:val="28"/>
          <w:szCs w:val="28"/>
        </w:rPr>
        <w:t>.6. принятие административных регламентов проведения проверок при осуществлении муниципального контроля;</w:t>
      </w:r>
    </w:p>
    <w:p w:rsidR="000B3B70" w:rsidRDefault="000B3B70" w:rsidP="000B3B70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A56107">
        <w:rPr>
          <w:sz w:val="28"/>
          <w:szCs w:val="28"/>
        </w:rPr>
        <w:t xml:space="preserve">         1.</w:t>
      </w:r>
      <w:r>
        <w:rPr>
          <w:sz w:val="28"/>
          <w:szCs w:val="28"/>
        </w:rPr>
        <w:t>5</w:t>
      </w:r>
      <w:r w:rsidRPr="00A56107">
        <w:rPr>
          <w:sz w:val="28"/>
          <w:szCs w:val="28"/>
        </w:rPr>
        <w:t xml:space="preserve">.7.организация и проведение мониторинга эффективности муниципального </w:t>
      </w:r>
      <w:proofErr w:type="gramStart"/>
      <w:r w:rsidRPr="00A56107">
        <w:rPr>
          <w:sz w:val="28"/>
          <w:szCs w:val="28"/>
        </w:rPr>
        <w:t>контроля за</w:t>
      </w:r>
      <w:proofErr w:type="gramEnd"/>
      <w:r w:rsidRPr="00A56107">
        <w:rPr>
          <w:sz w:val="28"/>
          <w:szCs w:val="28"/>
        </w:rPr>
        <w:t xml:space="preserve"> использованием земель поселения, показатели и </w:t>
      </w:r>
    </w:p>
    <w:p w:rsidR="000B3B70" w:rsidRDefault="000B3B70" w:rsidP="000B3B70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A56107">
        <w:rPr>
          <w:sz w:val="28"/>
          <w:szCs w:val="28"/>
        </w:rPr>
        <w:t xml:space="preserve">методика </w:t>
      </w:r>
      <w:proofErr w:type="gramStart"/>
      <w:r w:rsidRPr="00A56107">
        <w:rPr>
          <w:sz w:val="28"/>
          <w:szCs w:val="28"/>
        </w:rPr>
        <w:t>проведения</w:t>
      </w:r>
      <w:proofErr w:type="gramEnd"/>
      <w:r w:rsidRPr="00A56107">
        <w:rPr>
          <w:sz w:val="28"/>
          <w:szCs w:val="28"/>
        </w:rPr>
        <w:t xml:space="preserve"> которого утверждаются Правительством Российской Федерации.</w:t>
      </w:r>
    </w:p>
    <w:p w:rsidR="000B3B70" w:rsidRPr="00643343" w:rsidRDefault="000B3B70" w:rsidP="000B3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F615F3">
        <w:rPr>
          <w:rFonts w:ascii="Times New Roman" w:hAnsi="Times New Roman" w:cs="Times New Roman"/>
          <w:sz w:val="28"/>
          <w:szCs w:val="28"/>
        </w:rPr>
        <w:t xml:space="preserve">. По вопросу </w:t>
      </w:r>
      <w:r w:rsidRPr="00643343">
        <w:rPr>
          <w:rFonts w:ascii="Times New Roman" w:hAnsi="Times New Roman" w:cs="Times New Roman"/>
          <w:sz w:val="28"/>
          <w:szCs w:val="28"/>
        </w:rPr>
        <w:t>«организация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3343">
        <w:rPr>
          <w:rFonts w:ascii="Times New Roman" w:hAnsi="Times New Roman" w:cs="Times New Roman"/>
          <w:sz w:val="28"/>
          <w:szCs w:val="28"/>
        </w:rPr>
        <w:t>:</w:t>
      </w:r>
    </w:p>
    <w:p w:rsidR="000B3B70" w:rsidRPr="00492583" w:rsidRDefault="000B3B70" w:rsidP="000B3B7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925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492583">
        <w:rPr>
          <w:rFonts w:ascii="Times New Roman" w:hAnsi="Times New Roman"/>
          <w:sz w:val="28"/>
          <w:szCs w:val="28"/>
        </w:rPr>
        <w:t>.1. проведение мероприятий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343">
        <w:rPr>
          <w:rFonts w:ascii="Times New Roman" w:hAnsi="Times New Roman"/>
          <w:sz w:val="28"/>
          <w:szCs w:val="28"/>
        </w:rPr>
        <w:t>территориальной обороне</w:t>
      </w:r>
      <w:r w:rsidRPr="00492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92583">
        <w:rPr>
          <w:rFonts w:ascii="Times New Roman" w:hAnsi="Times New Roman"/>
          <w:sz w:val="28"/>
          <w:szCs w:val="28"/>
        </w:rPr>
        <w:t xml:space="preserve">гражданской обороне, разработка и реализация планов </w:t>
      </w:r>
      <w:r>
        <w:rPr>
          <w:rFonts w:ascii="Times New Roman" w:hAnsi="Times New Roman"/>
          <w:sz w:val="28"/>
          <w:szCs w:val="28"/>
        </w:rPr>
        <w:t xml:space="preserve">территориальной обороны и </w:t>
      </w:r>
      <w:r w:rsidRPr="00492583">
        <w:rPr>
          <w:rFonts w:ascii="Times New Roman" w:hAnsi="Times New Roman"/>
          <w:sz w:val="28"/>
          <w:szCs w:val="28"/>
        </w:rPr>
        <w:t>гражданской обороны и защиты населения;</w:t>
      </w:r>
    </w:p>
    <w:p w:rsidR="000B3B70" w:rsidRPr="00492583" w:rsidRDefault="000B3B70" w:rsidP="000B3B70">
      <w:pPr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925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492583">
        <w:rPr>
          <w:rFonts w:ascii="Times New Roman" w:hAnsi="Times New Roman"/>
          <w:sz w:val="28"/>
          <w:szCs w:val="28"/>
        </w:rPr>
        <w:t xml:space="preserve">.2.проведение подготовки и обучения населения в области </w:t>
      </w:r>
      <w:r>
        <w:rPr>
          <w:rFonts w:ascii="Times New Roman" w:hAnsi="Times New Roman"/>
          <w:sz w:val="28"/>
          <w:szCs w:val="28"/>
        </w:rPr>
        <w:t>территориальной обороны</w:t>
      </w:r>
      <w:r w:rsidRPr="00492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92583">
        <w:rPr>
          <w:rFonts w:ascii="Times New Roman" w:hAnsi="Times New Roman"/>
          <w:sz w:val="28"/>
          <w:szCs w:val="28"/>
        </w:rPr>
        <w:t>гражданской обороны;</w:t>
      </w:r>
    </w:p>
    <w:p w:rsidR="000B3B70" w:rsidRPr="00492583" w:rsidRDefault="000B3B70" w:rsidP="000B3B7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925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492583">
        <w:rPr>
          <w:rFonts w:ascii="Times New Roman" w:hAnsi="Times New Roman"/>
          <w:sz w:val="28"/>
          <w:szCs w:val="28"/>
        </w:rPr>
        <w:t xml:space="preserve">.3. 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</w:t>
      </w:r>
      <w:r>
        <w:rPr>
          <w:rFonts w:ascii="Times New Roman" w:hAnsi="Times New Roman"/>
          <w:sz w:val="28"/>
          <w:szCs w:val="28"/>
        </w:rPr>
        <w:t xml:space="preserve">территориальной обороны и </w:t>
      </w:r>
      <w:r w:rsidRPr="00492583">
        <w:rPr>
          <w:rFonts w:ascii="Times New Roman" w:hAnsi="Times New Roman"/>
          <w:sz w:val="28"/>
          <w:szCs w:val="28"/>
        </w:rPr>
        <w:t>гражданской обороны;</w:t>
      </w:r>
    </w:p>
    <w:p w:rsidR="000B3B70" w:rsidRPr="00492583" w:rsidRDefault="000B3B70" w:rsidP="000B3B7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925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492583">
        <w:rPr>
          <w:rFonts w:ascii="Times New Roman" w:hAnsi="Times New Roman"/>
          <w:sz w:val="28"/>
          <w:szCs w:val="28"/>
        </w:rPr>
        <w:t>.4. проведение мероприятий по подготовке к эвакуации населения, материальных и культурных ценностей в безопасные районы;</w:t>
      </w:r>
    </w:p>
    <w:p w:rsidR="000B3B70" w:rsidRPr="00492583" w:rsidRDefault="000B3B70" w:rsidP="000B3B7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925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492583">
        <w:rPr>
          <w:rFonts w:ascii="Times New Roman" w:hAnsi="Times New Roman"/>
          <w:sz w:val="28"/>
          <w:szCs w:val="28"/>
        </w:rPr>
        <w:t>.5. проведение первоочередных мероприятий по поддержанию устойчивого функционирования организаций в военное время;</w:t>
      </w:r>
    </w:p>
    <w:p w:rsidR="000B3B70" w:rsidRDefault="000B3B70" w:rsidP="000B3B7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925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492583">
        <w:rPr>
          <w:rFonts w:ascii="Times New Roman" w:hAnsi="Times New Roman"/>
          <w:sz w:val="28"/>
          <w:szCs w:val="28"/>
        </w:rPr>
        <w:t xml:space="preserve">.6. создание и содержание в целях </w:t>
      </w:r>
      <w:r>
        <w:rPr>
          <w:rFonts w:ascii="Times New Roman" w:hAnsi="Times New Roman"/>
          <w:sz w:val="28"/>
          <w:szCs w:val="28"/>
        </w:rPr>
        <w:t xml:space="preserve">территориальной обороны и </w:t>
      </w:r>
      <w:r w:rsidRPr="00492583">
        <w:rPr>
          <w:rFonts w:ascii="Times New Roman" w:hAnsi="Times New Roman"/>
          <w:sz w:val="28"/>
          <w:szCs w:val="28"/>
        </w:rPr>
        <w:t>гражданской обороны запасов продовольствия, медицинских средств индивидуальной защиты и иных средств.</w:t>
      </w:r>
    </w:p>
    <w:p w:rsidR="000B3B70" w:rsidRPr="00BC318A" w:rsidRDefault="000B3B70" w:rsidP="000B3B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18A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318A">
        <w:rPr>
          <w:rFonts w:ascii="Times New Roman" w:hAnsi="Times New Roman" w:cs="Times New Roman"/>
          <w:sz w:val="28"/>
          <w:szCs w:val="28"/>
        </w:rPr>
        <w:t>. По вопросу «создание, содержание и организация деятельности аварийно-спасательных служб и (или) аварийно-спасательных формирований на территории поселения»:</w:t>
      </w:r>
    </w:p>
    <w:p w:rsidR="000B3B70" w:rsidRDefault="000B3B70" w:rsidP="000B3B7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1.7.1. </w:t>
      </w:r>
      <w:r w:rsidRPr="00725F91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25F91">
        <w:rPr>
          <w:rFonts w:ascii="Times New Roman" w:hAnsi="Times New Roman" w:cs="Times New Roman"/>
          <w:sz w:val="28"/>
          <w:szCs w:val="28"/>
        </w:rPr>
        <w:t xml:space="preserve"> в установленном порядке аварийно-спасательны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25F91">
        <w:rPr>
          <w:rFonts w:ascii="Times New Roman" w:hAnsi="Times New Roman" w:cs="Times New Roman"/>
          <w:sz w:val="28"/>
          <w:szCs w:val="28"/>
        </w:rPr>
        <w:t xml:space="preserve"> служб; </w:t>
      </w:r>
      <w:r w:rsidRPr="00725F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1.7.2.</w:t>
      </w:r>
      <w:r w:rsidRPr="00725F91">
        <w:rPr>
          <w:rFonts w:ascii="Times New Roman" w:hAnsi="Times New Roman" w:cs="Times New Roman"/>
          <w:sz w:val="28"/>
          <w:szCs w:val="28"/>
        </w:rPr>
        <w:t xml:space="preserve"> 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725F91">
        <w:rPr>
          <w:rFonts w:ascii="Times New Roman" w:hAnsi="Times New Roman" w:cs="Times New Roman"/>
          <w:sz w:val="28"/>
          <w:szCs w:val="28"/>
        </w:rPr>
        <w:t xml:space="preserve"> и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25F9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5F91">
        <w:rPr>
          <w:rFonts w:ascii="Times New Roman" w:hAnsi="Times New Roman" w:cs="Times New Roman"/>
          <w:sz w:val="28"/>
          <w:szCs w:val="28"/>
        </w:rPr>
        <w:t xml:space="preserve"> по материально-техническому обеспечению деятельности аварийно-спасательных служб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B70" w:rsidRPr="00B52424" w:rsidRDefault="000B3B70" w:rsidP="000B3B70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D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1.8</w:t>
      </w:r>
      <w:r w:rsidRPr="00B52424">
        <w:rPr>
          <w:rFonts w:ascii="Times New Roman" w:hAnsi="Times New Roman" w:cs="Times New Roman"/>
          <w:sz w:val="28"/>
          <w:szCs w:val="28"/>
        </w:rPr>
        <w:t>. По вопросу «осуществление мероприятий по обеспечению безопасности людей на водных объектах, охране их жизни и здоровья»:</w:t>
      </w:r>
    </w:p>
    <w:p w:rsidR="000B3B70" w:rsidRPr="00741C77" w:rsidRDefault="000B3B70" w:rsidP="000B3B70">
      <w:pPr>
        <w:pStyle w:val="a8"/>
        <w:tabs>
          <w:tab w:val="left" w:pos="567"/>
          <w:tab w:val="left" w:pos="851"/>
        </w:tabs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1.8.1. </w:t>
      </w:r>
      <w:r w:rsidRPr="00741C77">
        <w:rPr>
          <w:sz w:val="28"/>
          <w:szCs w:val="28"/>
        </w:rPr>
        <w:t>принятие нормативно-правовых актов по вопросам обеспечения безопасности людей на водных объектах;</w:t>
      </w:r>
    </w:p>
    <w:p w:rsidR="000B3B70" w:rsidRPr="00741C77" w:rsidRDefault="000B3B70" w:rsidP="000B3B70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1.8.2.</w:t>
      </w:r>
      <w:r w:rsidRPr="00741C77">
        <w:rPr>
          <w:sz w:val="28"/>
          <w:szCs w:val="28"/>
        </w:rPr>
        <w:t xml:space="preserve"> установление правил использования водных объектов общего пользования, расположенных на территории поселения, для личных и бытовых нужд;</w:t>
      </w:r>
    </w:p>
    <w:p w:rsidR="000B3B70" w:rsidRPr="00741C77" w:rsidRDefault="000B3B70" w:rsidP="000B3B70">
      <w:pPr>
        <w:pStyle w:val="a8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1.8.3.</w:t>
      </w:r>
      <w:r w:rsidRPr="00741C77">
        <w:rPr>
          <w:sz w:val="28"/>
          <w:szCs w:val="28"/>
        </w:rPr>
        <w:t xml:space="preserve"> установление объема финансирования, необходимого для осуществления мероприятий по обеспечению безопасности людей на водных объектах, охране их жизни и здоровья, при принятии местного бюджета на очередной финансовый год;</w:t>
      </w:r>
    </w:p>
    <w:p w:rsidR="000B3B70" w:rsidRDefault="000B3B70" w:rsidP="000B3B70">
      <w:pPr>
        <w:pStyle w:val="a8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1.8.4.</w:t>
      </w:r>
      <w:r w:rsidRPr="00741C7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предупредительно-информационной работы в период весеннего паводка.</w:t>
      </w:r>
    </w:p>
    <w:p w:rsidR="000B3B70" w:rsidRDefault="000B3B70" w:rsidP="000B3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0D79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.9. По вопросу «содействие в развитии сельскохозяйственного производства,</w:t>
      </w:r>
      <w:r w:rsidRPr="000D790C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малого и среднего </w:t>
      </w:r>
    </w:p>
    <w:p w:rsidR="000B3B70" w:rsidRDefault="000B3B70" w:rsidP="000B3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790C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B3B70" w:rsidRPr="00333A17" w:rsidRDefault="000B3B70" w:rsidP="000B3B70">
      <w:pPr>
        <w:tabs>
          <w:tab w:val="left" w:pos="540"/>
          <w:tab w:val="left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15881">
        <w:t xml:space="preserve">    </w:t>
      </w:r>
      <w:r>
        <w:t xml:space="preserve">   </w:t>
      </w:r>
      <w:r w:rsidRPr="00215881">
        <w:t xml:space="preserve"> </w:t>
      </w:r>
      <w:r>
        <w:t xml:space="preserve">    </w:t>
      </w:r>
      <w:r w:rsidRPr="00333A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333A17">
        <w:rPr>
          <w:rFonts w:ascii="Times New Roman" w:hAnsi="Times New Roman"/>
          <w:sz w:val="28"/>
          <w:szCs w:val="28"/>
        </w:rPr>
        <w:t>.1.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предпринимательства;</w:t>
      </w:r>
    </w:p>
    <w:p w:rsidR="000B3B70" w:rsidRPr="00333A17" w:rsidRDefault="000B3B70" w:rsidP="000B3B70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33A1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A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333A17">
        <w:rPr>
          <w:rFonts w:ascii="Times New Roman" w:hAnsi="Times New Roman"/>
          <w:sz w:val="28"/>
          <w:szCs w:val="28"/>
        </w:rPr>
        <w:t>.2. 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их развитию, прогноз развития сельскохозяйственного производства, малого и среднего предпринимательства на территории   поселения;</w:t>
      </w:r>
    </w:p>
    <w:p w:rsidR="000B3B70" w:rsidRPr="00333A17" w:rsidRDefault="000B3B70" w:rsidP="000B3B70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33A1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3A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333A17">
        <w:rPr>
          <w:rFonts w:ascii="Times New Roman" w:hAnsi="Times New Roman"/>
          <w:sz w:val="28"/>
          <w:szCs w:val="28"/>
        </w:rPr>
        <w:t>.3. формирование инфраструктуры поддержки субъектов сельскохозяйственного производства, малого и среднего предпринимательства на территории   поселения и обеспечение ее деятельности;</w:t>
      </w:r>
    </w:p>
    <w:p w:rsidR="000B3B70" w:rsidRPr="00333A17" w:rsidRDefault="000B3B70" w:rsidP="000B3B70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33A1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A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333A17">
        <w:rPr>
          <w:rFonts w:ascii="Times New Roman" w:hAnsi="Times New Roman"/>
          <w:sz w:val="28"/>
          <w:szCs w:val="28"/>
        </w:rPr>
        <w:t>.4. п</w:t>
      </w:r>
      <w:r w:rsidRPr="00333A17">
        <w:rPr>
          <w:rFonts w:ascii="Times New Roman" w:hAnsi="Times New Roman"/>
          <w:bCs/>
          <w:sz w:val="28"/>
          <w:szCs w:val="28"/>
        </w:rPr>
        <w:t>редоставление субсидий субъектам малого и среднего предпринимательства на конкурсной основе;</w:t>
      </w:r>
    </w:p>
    <w:p w:rsidR="000B3B70" w:rsidRPr="00333A17" w:rsidRDefault="000B3B70" w:rsidP="000B3B70">
      <w:pPr>
        <w:tabs>
          <w:tab w:val="left" w:pos="72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333A1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A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333A17">
        <w:rPr>
          <w:rFonts w:ascii="Times New Roman" w:hAnsi="Times New Roman"/>
          <w:sz w:val="28"/>
          <w:szCs w:val="28"/>
        </w:rPr>
        <w:t xml:space="preserve">.5. содействие в продвижении продукции 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07B66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007B6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 целях реализации настоящего соглашения Поселение обязуется: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07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2.1.1. П</w:t>
      </w:r>
      <w:r w:rsidRPr="00007B66">
        <w:rPr>
          <w:rFonts w:ascii="Times New Roman" w:hAnsi="Times New Roman"/>
          <w:sz w:val="28"/>
          <w:szCs w:val="28"/>
        </w:rPr>
        <w:t>ереда</w:t>
      </w:r>
      <w:r>
        <w:rPr>
          <w:rFonts w:ascii="Times New Roman" w:hAnsi="Times New Roman"/>
          <w:sz w:val="28"/>
          <w:szCs w:val="28"/>
        </w:rPr>
        <w:t>ть</w:t>
      </w:r>
      <w:r w:rsidRPr="00007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Району</w:t>
      </w:r>
      <w:r w:rsidRPr="00007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порядке, установленном настоящим Соглашением финансовые средства на реализацию переданных полномочий</w:t>
      </w:r>
      <w:r w:rsidRPr="00007B66">
        <w:rPr>
          <w:rFonts w:ascii="Times New Roman" w:hAnsi="Times New Roman"/>
          <w:sz w:val="28"/>
          <w:szCs w:val="28"/>
        </w:rPr>
        <w:t>.</w:t>
      </w:r>
    </w:p>
    <w:p w:rsidR="000B3B70" w:rsidRPr="007C1217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1217">
        <w:rPr>
          <w:rFonts w:ascii="Times New Roman" w:hAnsi="Times New Roman"/>
          <w:sz w:val="28"/>
          <w:szCs w:val="28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0B3B70" w:rsidRPr="00B82CB1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2.1.4. Отражать в бюджете сельского </w:t>
      </w:r>
      <w:r w:rsidRPr="00B673DD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007B6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07B66">
        <w:rPr>
          <w:rFonts w:ascii="Times New Roman" w:hAnsi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45A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B45AFD">
        <w:rPr>
          <w:rFonts w:ascii="Times New Roman" w:hAnsi="Times New Roman"/>
          <w:sz w:val="28"/>
          <w:szCs w:val="28"/>
        </w:rPr>
        <w:t xml:space="preserve">. В целях реализации настоящего соглашения Поселение </w:t>
      </w:r>
      <w:r>
        <w:rPr>
          <w:rFonts w:ascii="Times New Roman" w:hAnsi="Times New Roman"/>
          <w:sz w:val="28"/>
          <w:szCs w:val="28"/>
        </w:rPr>
        <w:t>вправе</w:t>
      </w:r>
      <w:r w:rsidRPr="00B45AFD">
        <w:rPr>
          <w:rFonts w:ascii="Times New Roman" w:hAnsi="Times New Roman"/>
          <w:sz w:val="28"/>
          <w:szCs w:val="28"/>
        </w:rPr>
        <w:t>: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</w:t>
      </w:r>
      <w:r w:rsidRPr="00B45AFD">
        <w:t xml:space="preserve"> </w:t>
      </w:r>
      <w:r w:rsidRPr="00B45AFD">
        <w:rPr>
          <w:rFonts w:ascii="Times New Roman" w:hAnsi="Times New Roman"/>
          <w:sz w:val="28"/>
          <w:szCs w:val="28"/>
        </w:rPr>
        <w:t>предоставленных финансовых сре</w:t>
      </w:r>
      <w:proofErr w:type="gramStart"/>
      <w:r w:rsidRPr="00B45AFD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 дл</w:t>
      </w:r>
      <w:proofErr w:type="gramEnd"/>
      <w:r>
        <w:rPr>
          <w:rFonts w:ascii="Times New Roman" w:hAnsi="Times New Roman"/>
          <w:sz w:val="28"/>
          <w:szCs w:val="28"/>
        </w:rPr>
        <w:t>я реализации переданных полномочий.</w:t>
      </w:r>
    </w:p>
    <w:p w:rsidR="000B3B70" w:rsidRPr="00007B66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2.2.4. Требовать возврата предоставленных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 дл</w:t>
      </w:r>
      <w:proofErr w:type="gramEnd"/>
      <w:r>
        <w:rPr>
          <w:rFonts w:ascii="Times New Roman" w:hAnsi="Times New Roman"/>
          <w:sz w:val="28"/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007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07B66">
        <w:rPr>
          <w:rFonts w:ascii="Times New Roman" w:hAnsi="Times New Roman"/>
          <w:sz w:val="28"/>
          <w:szCs w:val="28"/>
        </w:rPr>
        <w:t xml:space="preserve"> целях реализации настоящего соглашения </w:t>
      </w:r>
      <w:r>
        <w:rPr>
          <w:rFonts w:ascii="Times New Roman" w:hAnsi="Times New Roman"/>
          <w:sz w:val="28"/>
          <w:szCs w:val="28"/>
        </w:rPr>
        <w:t xml:space="preserve">Район </w:t>
      </w:r>
      <w:r w:rsidRPr="00007B66">
        <w:rPr>
          <w:rFonts w:ascii="Times New Roman" w:hAnsi="Times New Roman"/>
          <w:sz w:val="28"/>
          <w:szCs w:val="28"/>
        </w:rPr>
        <w:t xml:space="preserve"> обязуется: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Своевременно, качественно, добросовестно и в полном объеме выполнять обязательства по </w:t>
      </w:r>
      <w:r w:rsidRPr="00007B66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ению</w:t>
      </w:r>
      <w:r w:rsidRPr="00007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за счет собственных материальных ресурсов и финансовых средств, предоставляемых Поселением</w:t>
      </w:r>
      <w:r w:rsidRPr="00007B66">
        <w:rPr>
          <w:rFonts w:ascii="Times New Roman" w:hAnsi="Times New Roman"/>
          <w:sz w:val="28"/>
          <w:szCs w:val="28"/>
        </w:rPr>
        <w:t>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proofErr w:type="gramStart"/>
      <w:r>
        <w:rPr>
          <w:rFonts w:ascii="Times New Roman" w:hAnsi="Times New Roman"/>
          <w:sz w:val="28"/>
          <w:szCs w:val="28"/>
        </w:rPr>
        <w:t>Предоставлять документы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B45AFD">
        <w:t xml:space="preserve"> </w:t>
      </w:r>
      <w:r w:rsidRPr="00B45AFD">
        <w:rPr>
          <w:rFonts w:ascii="Times New Roman" w:hAnsi="Times New Roman"/>
          <w:sz w:val="28"/>
          <w:szCs w:val="28"/>
        </w:rPr>
        <w:t xml:space="preserve">В целях реализации настоящего соглашения Район  </w:t>
      </w:r>
      <w:r>
        <w:rPr>
          <w:rFonts w:ascii="Times New Roman" w:hAnsi="Times New Roman"/>
          <w:sz w:val="28"/>
          <w:szCs w:val="28"/>
        </w:rPr>
        <w:t>вправе: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Приостановить на срок до одного месяца</w:t>
      </w:r>
      <w:r w:rsidRPr="00183FE2">
        <w:t xml:space="preserve"> </w:t>
      </w:r>
      <w:r w:rsidRPr="00183FE2">
        <w:rPr>
          <w:rFonts w:ascii="Times New Roman" w:hAnsi="Times New Roman"/>
          <w:sz w:val="28"/>
          <w:szCs w:val="28"/>
        </w:rPr>
        <w:t>исполнение переданных полномочий</w:t>
      </w:r>
      <w:r>
        <w:rPr>
          <w:rFonts w:ascii="Times New Roman" w:hAnsi="Times New Roman"/>
          <w:sz w:val="28"/>
          <w:szCs w:val="28"/>
        </w:rPr>
        <w:t xml:space="preserve"> при непредставлении Поселением финансовых средств  для осуществления переданных полномочий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двух месяцев</w:t>
      </w:r>
      <w:r w:rsidRPr="00183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момента последнего перечисления.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183FE2">
        <w:rPr>
          <w:rFonts w:ascii="Times New Roman" w:hAnsi="Times New Roman"/>
          <w:sz w:val="28"/>
          <w:szCs w:val="28"/>
        </w:rPr>
        <w:t>непредставлении Поселением финансовых средств для осуществления переданных полномочий</w:t>
      </w:r>
      <w:r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трех месяцев с момента последнего перечисления прекратить исполнение переданных полномочий.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Давать Поселению предложения по ежегодному объему финансовых средств, предоставляемых бюджету </w:t>
      </w:r>
      <w:r w:rsidRPr="00007B6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07B66">
        <w:rPr>
          <w:rFonts w:ascii="Times New Roman" w:hAnsi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для осуществления переданных полномочий.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83FE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83FE2">
        <w:rPr>
          <w:rFonts w:ascii="Times New Roman" w:hAnsi="Times New Roman"/>
          <w:b/>
          <w:sz w:val="28"/>
          <w:szCs w:val="28"/>
        </w:rPr>
        <w:t xml:space="preserve">. Порядок предоставления финансовых средств 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83FE2">
        <w:rPr>
          <w:rFonts w:ascii="Times New Roman" w:hAnsi="Times New Roman"/>
          <w:b/>
          <w:sz w:val="28"/>
          <w:szCs w:val="28"/>
        </w:rPr>
        <w:t>для осуществления переданных полномочий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Ежегодный объем финансовых средств определяется дополнительным соглашением, заключаемым в порядке, установленным пунктом 7.1. настоящего Соглашения.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Финансовые средства перечисляются ежемесячно.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60755" w:rsidRDefault="00360755" w:rsidP="000B3B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60755" w:rsidRDefault="00360755" w:rsidP="000B3B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B3B70" w:rsidRPr="00334A57" w:rsidRDefault="000B3B70" w:rsidP="000B3B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4A57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334A57">
        <w:rPr>
          <w:rFonts w:ascii="Times New Roman" w:hAnsi="Times New Roman"/>
          <w:b/>
          <w:sz w:val="28"/>
          <w:szCs w:val="28"/>
        </w:rPr>
        <w:t>. Основания и порядок прекращения Соглашения</w:t>
      </w:r>
    </w:p>
    <w:p w:rsidR="000B3B70" w:rsidRPr="00007B66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34A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07B66">
        <w:rPr>
          <w:rFonts w:ascii="Times New Roman" w:hAnsi="Times New Roman"/>
          <w:sz w:val="28"/>
          <w:szCs w:val="28"/>
        </w:rPr>
        <w:t xml:space="preserve">1. Настоящее Соглашение вступает в силу с момента его утверждения решениями Совета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673DD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07B6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007B66">
        <w:rPr>
          <w:rFonts w:ascii="Times New Roman" w:hAnsi="Times New Roman"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07B66">
        <w:rPr>
          <w:rFonts w:ascii="Times New Roman" w:hAnsi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07B66">
        <w:rPr>
          <w:rFonts w:ascii="Times New Roman" w:hAnsi="Times New Roman"/>
          <w:sz w:val="28"/>
          <w:szCs w:val="28"/>
        </w:rPr>
        <w:t xml:space="preserve"> действует до </w:t>
      </w:r>
      <w:r>
        <w:rPr>
          <w:rFonts w:ascii="Times New Roman" w:hAnsi="Times New Roman"/>
          <w:sz w:val="28"/>
          <w:szCs w:val="28"/>
        </w:rPr>
        <w:t>31 декабря  2015 го</w:t>
      </w:r>
      <w:r w:rsidRPr="00007B66">
        <w:rPr>
          <w:rFonts w:ascii="Times New Roman" w:hAnsi="Times New Roman"/>
          <w:sz w:val="28"/>
          <w:szCs w:val="28"/>
        </w:rPr>
        <w:t>да.</w:t>
      </w:r>
    </w:p>
    <w:p w:rsidR="000B3B70" w:rsidRPr="00007B66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07B66">
        <w:rPr>
          <w:rFonts w:ascii="Times New Roman" w:hAnsi="Times New Roman"/>
          <w:sz w:val="28"/>
          <w:szCs w:val="28"/>
        </w:rPr>
        <w:t>2. Настоящее Соглашение может быть досрочно прекращено:</w:t>
      </w:r>
    </w:p>
    <w:p w:rsidR="000B3B70" w:rsidRPr="00007B66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07B66">
        <w:rPr>
          <w:rFonts w:ascii="Times New Roman" w:hAnsi="Times New Roman"/>
          <w:sz w:val="28"/>
          <w:szCs w:val="28"/>
        </w:rPr>
        <w:t>по соглашению Сторон;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07B66">
        <w:rPr>
          <w:rFonts w:ascii="Times New Roman" w:hAnsi="Times New Roman"/>
          <w:sz w:val="28"/>
          <w:szCs w:val="28"/>
        </w:rPr>
        <w:t>в одностороннем порядке без обращения в суд</w:t>
      </w:r>
      <w:r>
        <w:rPr>
          <w:rFonts w:ascii="Times New Roman" w:hAnsi="Times New Roman"/>
          <w:sz w:val="28"/>
          <w:szCs w:val="28"/>
        </w:rPr>
        <w:t>,</w:t>
      </w:r>
      <w:r w:rsidRPr="00007B66">
        <w:rPr>
          <w:rFonts w:ascii="Times New Roman" w:hAnsi="Times New Roman"/>
          <w:sz w:val="28"/>
          <w:szCs w:val="28"/>
        </w:rPr>
        <w:t xml:space="preserve"> в случае изменения федерального законодательства, в связи с которым реализация переданных полномочий становится невозможной</w:t>
      </w:r>
      <w:r>
        <w:rPr>
          <w:rFonts w:ascii="Times New Roman" w:hAnsi="Times New Roman"/>
          <w:sz w:val="28"/>
          <w:szCs w:val="28"/>
        </w:rPr>
        <w:t>;</w:t>
      </w:r>
    </w:p>
    <w:p w:rsidR="000B3B70" w:rsidRPr="00007B66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34A57">
        <w:rPr>
          <w:rFonts w:ascii="Times New Roman" w:hAnsi="Times New Roman"/>
          <w:sz w:val="28"/>
          <w:szCs w:val="28"/>
        </w:rPr>
        <w:t>в одностороннем порядке без обращения в суд</w:t>
      </w:r>
      <w:r>
        <w:rPr>
          <w:rFonts w:ascii="Times New Roman" w:hAnsi="Times New Roman"/>
          <w:sz w:val="28"/>
          <w:szCs w:val="28"/>
        </w:rPr>
        <w:t xml:space="preserve"> в случае, предусмотренном пунктом 2.4.2. настоящего Соглашения.</w:t>
      </w:r>
    </w:p>
    <w:p w:rsidR="000B3B70" w:rsidRPr="008117E1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07B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7E1">
        <w:rPr>
          <w:rFonts w:ascii="Times New Roman" w:hAnsi="Times New Roman"/>
          <w:sz w:val="28"/>
          <w:szCs w:val="28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8117E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7E1">
        <w:rPr>
          <w:rFonts w:ascii="Times New Roman" w:hAnsi="Times New Roman"/>
          <w:sz w:val="28"/>
          <w:szCs w:val="28"/>
        </w:rPr>
        <w:t>даты направления</w:t>
      </w:r>
      <w:proofErr w:type="gramEnd"/>
      <w:r w:rsidRPr="008117E1">
        <w:rPr>
          <w:rFonts w:ascii="Times New Roman" w:hAnsi="Times New Roman"/>
          <w:sz w:val="28"/>
          <w:szCs w:val="28"/>
        </w:rPr>
        <w:t xml:space="preserve"> указанного уведомления.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4A5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34A57">
        <w:rPr>
          <w:rFonts w:ascii="Times New Roman" w:hAnsi="Times New Roman"/>
          <w:b/>
          <w:sz w:val="28"/>
          <w:szCs w:val="28"/>
        </w:rPr>
        <w:t>. Ответственность Сторон</w:t>
      </w:r>
    </w:p>
    <w:p w:rsidR="000B3B70" w:rsidRDefault="000B3B70" w:rsidP="000B3B70">
      <w:pPr>
        <w:pStyle w:val="a3"/>
        <w:widowControl w:val="0"/>
        <w:numPr>
          <w:ilvl w:val="0"/>
          <w:numId w:val="12"/>
        </w:numPr>
        <w:spacing w:line="307" w:lineRule="exact"/>
        <w:ind w:right="20"/>
        <w:rPr>
          <w:szCs w:val="28"/>
        </w:rPr>
      </w:pPr>
      <w:r>
        <w:rPr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0B3B70" w:rsidRDefault="000B3B70" w:rsidP="000B3B70">
      <w:pPr>
        <w:pStyle w:val="a3"/>
        <w:widowControl w:val="0"/>
        <w:numPr>
          <w:ilvl w:val="0"/>
          <w:numId w:val="12"/>
        </w:numPr>
        <w:spacing w:line="307" w:lineRule="exact"/>
        <w:ind w:left="20" w:right="20" w:firstLine="520"/>
        <w:rPr>
          <w:szCs w:val="28"/>
        </w:rPr>
      </w:pPr>
      <w:r>
        <w:rPr>
          <w:szCs w:val="28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0B3B70" w:rsidRDefault="000B3B70" w:rsidP="000B3B70">
      <w:pPr>
        <w:pStyle w:val="a3"/>
        <w:widowControl w:val="0"/>
        <w:numPr>
          <w:ilvl w:val="0"/>
          <w:numId w:val="12"/>
        </w:numPr>
        <w:spacing w:after="294" w:line="307" w:lineRule="exact"/>
        <w:ind w:left="20" w:right="20" w:firstLine="520"/>
        <w:rPr>
          <w:b/>
          <w:szCs w:val="28"/>
        </w:rPr>
      </w:pPr>
      <w:r>
        <w:rPr>
          <w:szCs w:val="28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4A57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34A57">
        <w:rPr>
          <w:rFonts w:ascii="Times New Roman" w:hAnsi="Times New Roman"/>
          <w:b/>
          <w:sz w:val="28"/>
          <w:szCs w:val="28"/>
        </w:rPr>
        <w:t>. Порядок разрешения споров</w:t>
      </w:r>
    </w:p>
    <w:p w:rsidR="000B3B70" w:rsidRPr="00334A57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334A57">
        <w:rPr>
          <w:rFonts w:ascii="Times New Roman" w:hAnsi="Times New Roman"/>
          <w:sz w:val="28"/>
          <w:szCs w:val="28"/>
        </w:rPr>
        <w:t>Все разногласия между Сторонами разрешаются путем переговоров.</w:t>
      </w:r>
    </w:p>
    <w:p w:rsidR="000B3B70" w:rsidRPr="00007B66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334A57">
        <w:rPr>
          <w:rFonts w:ascii="Times New Roman" w:hAnsi="Times New Roman"/>
          <w:sz w:val="28"/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60755" w:rsidRDefault="000B3B70" w:rsidP="003607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4A57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34A57">
        <w:rPr>
          <w:rFonts w:ascii="Times New Roman" w:hAnsi="Times New Roman"/>
          <w:b/>
          <w:sz w:val="28"/>
          <w:szCs w:val="28"/>
        </w:rPr>
        <w:t>. Заключительные условия</w:t>
      </w:r>
    </w:p>
    <w:p w:rsidR="000B3B70" w:rsidRPr="00360755" w:rsidRDefault="000B3B70" w:rsidP="003607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Pr="00007B66">
        <w:rPr>
          <w:rFonts w:ascii="Times New Roman" w:hAnsi="Times New Roman"/>
          <w:sz w:val="28"/>
          <w:szCs w:val="28"/>
        </w:rPr>
        <w:t xml:space="preserve"> Все изменения и дополнения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07B66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е</w:t>
      </w:r>
      <w:r w:rsidRPr="00007B66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е</w:t>
      </w:r>
      <w:r w:rsidRPr="00007B66">
        <w:rPr>
          <w:rFonts w:ascii="Times New Roman" w:hAnsi="Times New Roman"/>
          <w:sz w:val="28"/>
          <w:szCs w:val="28"/>
        </w:rPr>
        <w:t xml:space="preserve"> вносятся по взаимному согласию Сторон и оформляются дополнительными Соглашениями в письменной форме, подписанными Сторон</w:t>
      </w:r>
      <w:r>
        <w:rPr>
          <w:rFonts w:ascii="Times New Roman" w:hAnsi="Times New Roman"/>
          <w:sz w:val="28"/>
          <w:szCs w:val="28"/>
        </w:rPr>
        <w:t>ами и</w:t>
      </w:r>
      <w:r w:rsidRPr="00EF3668">
        <w:t xml:space="preserve"> </w:t>
      </w:r>
      <w:r w:rsidRPr="00EF3668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ными </w:t>
      </w:r>
      <w:r w:rsidRPr="00EF3668">
        <w:rPr>
          <w:rFonts w:ascii="Times New Roman" w:hAnsi="Times New Roman"/>
          <w:sz w:val="28"/>
          <w:szCs w:val="28"/>
        </w:rPr>
        <w:t xml:space="preserve">решениями Совета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EF3668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097493">
        <w:rPr>
          <w:rFonts w:ascii="Times New Roman" w:hAnsi="Times New Roman"/>
          <w:sz w:val="28"/>
          <w:szCs w:val="28"/>
        </w:rPr>
        <w:t xml:space="preserve"> </w:t>
      </w:r>
      <w:r w:rsidRPr="00EF36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EF3668">
        <w:rPr>
          <w:rFonts w:ascii="Times New Roman" w:hAnsi="Times New Roman"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EF366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007B66">
        <w:rPr>
          <w:rFonts w:ascii="Times New Roman" w:hAnsi="Times New Roman"/>
          <w:sz w:val="28"/>
          <w:szCs w:val="28"/>
        </w:rPr>
        <w:t>.</w:t>
      </w:r>
    </w:p>
    <w:p w:rsidR="00360755" w:rsidRDefault="00360755" w:rsidP="00360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60755" w:rsidRDefault="00360755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60755" w:rsidRDefault="00360755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60755" w:rsidRDefault="00360755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60755" w:rsidRDefault="00360755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007B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07B66">
        <w:rPr>
          <w:rFonts w:ascii="Times New Roman" w:hAnsi="Times New Roman"/>
          <w:sz w:val="28"/>
          <w:szCs w:val="28"/>
        </w:rPr>
        <w:t xml:space="preserve"> Настоящее Соглашение составлено в двух экземплярах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7B66">
        <w:rPr>
          <w:rFonts w:ascii="Times New Roman" w:hAnsi="Times New Roman"/>
          <w:sz w:val="28"/>
          <w:szCs w:val="28"/>
        </w:rPr>
        <w:t xml:space="preserve"> по одному для каждой из Сторон, которые имеют равную юридическую силу.</w:t>
      </w:r>
    </w:p>
    <w:p w:rsidR="000B3B70" w:rsidRDefault="000B3B70" w:rsidP="000B3B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B3B70" w:rsidRPr="00097493" w:rsidTr="00A26288">
        <w:tc>
          <w:tcPr>
            <w:tcW w:w="4785" w:type="dxa"/>
          </w:tcPr>
          <w:p w:rsidR="000B3B70" w:rsidRPr="00097493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3">
              <w:rPr>
                <w:rFonts w:ascii="Times New Roman" w:hAnsi="Times New Roman"/>
                <w:sz w:val="28"/>
                <w:szCs w:val="28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09749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Чекмагушевский</w:t>
            </w:r>
            <w:proofErr w:type="spellEnd"/>
            <w:r w:rsidRPr="0009749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0B3B70" w:rsidRPr="00097493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3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0B3B70" w:rsidRPr="00097493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B70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3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0B3B70" w:rsidRPr="00097493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3">
              <w:rPr>
                <w:rFonts w:ascii="Times New Roman" w:hAnsi="Times New Roman"/>
                <w:sz w:val="28"/>
                <w:szCs w:val="28"/>
              </w:rPr>
              <w:t xml:space="preserve">сельского 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Старокалмашевский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0974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9749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49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7493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  <w:p w:rsidR="000B3B70" w:rsidRPr="00097493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3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0B3B70" w:rsidRPr="00097493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B70" w:rsidRPr="00B75D66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5D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Макулов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А.У.</w:t>
            </w:r>
            <w:r w:rsidRPr="00B75D6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0B3B70" w:rsidRPr="00097493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7493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0B3B70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3">
              <w:rPr>
                <w:rFonts w:ascii="Times New Roman" w:hAnsi="Times New Roman"/>
                <w:sz w:val="28"/>
                <w:szCs w:val="28"/>
              </w:rPr>
              <w:t xml:space="preserve">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Чекмагушевский</w:t>
            </w:r>
            <w:proofErr w:type="spellEnd"/>
            <w:r w:rsidRPr="00097493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0B3B70" w:rsidRPr="00097493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3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0B3B70" w:rsidRPr="00097493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B70" w:rsidRPr="00097493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3">
              <w:rPr>
                <w:rFonts w:ascii="Times New Roman" w:hAnsi="Times New Roman"/>
                <w:sz w:val="28"/>
                <w:szCs w:val="28"/>
              </w:rPr>
              <w:t xml:space="preserve">Председатель Совета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Чекмагушевский</w:t>
            </w:r>
            <w:proofErr w:type="spellEnd"/>
            <w:r w:rsidRPr="00097493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0B3B70" w:rsidRPr="00097493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7493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0B3B70" w:rsidRPr="00097493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B70" w:rsidRPr="00097493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B70" w:rsidRPr="00097493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B70" w:rsidRPr="00097493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B70" w:rsidRPr="00097493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        </w:t>
            </w:r>
            <w:r w:rsidRPr="0009749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           </w:t>
            </w:r>
            <w:proofErr w:type="spellStart"/>
            <w:r w:rsidRPr="000631E4">
              <w:rPr>
                <w:rFonts w:ascii="Times New Roman" w:hAnsi="Times New Roman"/>
                <w:sz w:val="28"/>
                <w:szCs w:val="28"/>
                <w:u w:val="single"/>
              </w:rPr>
              <w:t>Гиззатуллин</w:t>
            </w:r>
            <w:proofErr w:type="spellEnd"/>
            <w:r w:rsidRPr="000631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С.З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Pr="0009749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  </w:t>
            </w:r>
          </w:p>
          <w:p w:rsidR="000B3B70" w:rsidRPr="00097493" w:rsidRDefault="000B3B70" w:rsidP="00A26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7493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0B3B70" w:rsidRPr="00007B66" w:rsidRDefault="000B3B70" w:rsidP="000B3B70">
      <w:pPr>
        <w:rPr>
          <w:rFonts w:ascii="Times New Roman" w:hAnsi="Times New Roman"/>
          <w:sz w:val="28"/>
          <w:szCs w:val="28"/>
        </w:rPr>
      </w:pPr>
    </w:p>
    <w:p w:rsidR="00CA68D0" w:rsidRDefault="00CA68D0" w:rsidP="00CA68D0">
      <w:pPr>
        <w:spacing w:line="240" w:lineRule="exact"/>
        <w:jc w:val="both"/>
        <w:rPr>
          <w:rFonts w:ascii="Times New Roman" w:hAnsi="Times New Roman"/>
          <w:szCs w:val="28"/>
        </w:rPr>
      </w:pPr>
    </w:p>
    <w:p w:rsidR="00CA68D0" w:rsidRDefault="00CA68D0" w:rsidP="00CA68D0">
      <w:pPr>
        <w:spacing w:before="68" w:after="68" w:line="240" w:lineRule="exact"/>
        <w:jc w:val="both"/>
        <w:rPr>
          <w:rFonts w:ascii="Times New Roman" w:hAnsi="Times New Roman"/>
          <w:szCs w:val="28"/>
        </w:rPr>
      </w:pPr>
    </w:p>
    <w:p w:rsidR="001341AC" w:rsidRDefault="001341AC"/>
    <w:sectPr w:rsidR="001341AC" w:rsidSect="0036075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CB8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4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4DCE281B"/>
    <w:multiLevelType w:val="multilevel"/>
    <w:tmpl w:val="B4E41B7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8D0"/>
    <w:rsid w:val="000B3B70"/>
    <w:rsid w:val="001341AC"/>
    <w:rsid w:val="00360755"/>
    <w:rsid w:val="00471B73"/>
    <w:rsid w:val="009B4F82"/>
    <w:rsid w:val="00CA68D0"/>
    <w:rsid w:val="00DB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8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A68D0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(3)_"/>
    <w:basedOn w:val="a0"/>
    <w:link w:val="31"/>
    <w:locked/>
    <w:rsid w:val="00CA68D0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A68D0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5">
    <w:name w:val="Основной текст (5)_"/>
    <w:basedOn w:val="a0"/>
    <w:link w:val="51"/>
    <w:locked/>
    <w:rsid w:val="00CA68D0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A68D0"/>
    <w:pPr>
      <w:widowControl w:val="0"/>
      <w:shd w:val="clear" w:color="auto" w:fill="FFFFFF"/>
      <w:spacing w:before="600" w:after="0" w:line="307" w:lineRule="exact"/>
      <w:jc w:val="center"/>
    </w:pPr>
    <w:rPr>
      <w:b/>
      <w:bCs/>
    </w:rPr>
  </w:style>
  <w:style w:type="character" w:customStyle="1" w:styleId="6">
    <w:name w:val="Основной текст (6)_"/>
    <w:basedOn w:val="a0"/>
    <w:link w:val="61"/>
    <w:locked/>
    <w:rsid w:val="00CA68D0"/>
    <w:rPr>
      <w:i/>
      <w:i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CA68D0"/>
    <w:pPr>
      <w:widowControl w:val="0"/>
      <w:shd w:val="clear" w:color="auto" w:fill="FFFFFF"/>
      <w:spacing w:after="0" w:line="317" w:lineRule="exact"/>
      <w:jc w:val="both"/>
    </w:pPr>
    <w:rPr>
      <w:i/>
      <w:iCs/>
    </w:rPr>
  </w:style>
  <w:style w:type="character" w:customStyle="1" w:styleId="30">
    <w:name w:val="Основной текст (3)"/>
    <w:basedOn w:val="3"/>
    <w:rsid w:val="00CA68D0"/>
    <w:rPr>
      <w:color w:val="000000"/>
      <w:spacing w:val="0"/>
      <w:w w:val="100"/>
      <w:position w:val="0"/>
      <w:lang w:val="ru-RU" w:eastAsia="ru-RU"/>
    </w:rPr>
  </w:style>
  <w:style w:type="character" w:customStyle="1" w:styleId="a5">
    <w:name w:val="Основной текст + Полужирный"/>
    <w:basedOn w:val="a0"/>
    <w:rsid w:val="00CA68D0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CA68D0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0">
    <w:name w:val="Основной текст (6) + Не курсив"/>
    <w:basedOn w:val="6"/>
    <w:rsid w:val="00CA68D0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"/>
    <w:basedOn w:val="5"/>
    <w:rsid w:val="00CA68D0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B3B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B3B70"/>
  </w:style>
  <w:style w:type="paragraph" w:customStyle="1" w:styleId="ConsPlusTitle">
    <w:name w:val="ConsPlusTitle"/>
    <w:uiPriority w:val="99"/>
    <w:rsid w:val="000B3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0B3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0B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B3B7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0B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0B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2F4632063A98343441538527087086042F0B8D7DDCA40F0F8B1CE89AE250627042F3560Cb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я7</dc:creator>
  <cp:keywords/>
  <dc:description/>
  <cp:lastModifiedBy>я7</cp:lastModifiedBy>
  <cp:revision>6</cp:revision>
  <cp:lastPrinted>2015-01-02T07:05:00Z</cp:lastPrinted>
  <dcterms:created xsi:type="dcterms:W3CDTF">2014-12-23T11:50:00Z</dcterms:created>
  <dcterms:modified xsi:type="dcterms:W3CDTF">2015-01-02T07:11:00Z</dcterms:modified>
</cp:coreProperties>
</file>