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58" w:rsidRPr="001B08F4" w:rsidRDefault="00974858" w:rsidP="00974858">
      <w:pPr>
        <w:tabs>
          <w:tab w:val="left" w:pos="787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r w:rsidRPr="001B08F4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974858" w:rsidRPr="0065528C" w:rsidRDefault="00974858" w:rsidP="00974858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528C">
        <w:rPr>
          <w:b/>
          <w:bCs/>
          <w:sz w:val="28"/>
          <w:szCs w:val="28"/>
        </w:rPr>
        <w:t>АДМИНИСТРАТИВНЫЙ РЕГЛАМЕНТ</w:t>
      </w:r>
    </w:p>
    <w:p w:rsidR="00974858" w:rsidRPr="0093428C" w:rsidRDefault="00974858" w:rsidP="0097485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528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65528C">
        <w:rPr>
          <w:rFonts w:ascii="Times New Roman" w:hAnsi="Times New Roman" w:cs="Times New Roman"/>
          <w:sz w:val="28"/>
          <w:szCs w:val="28"/>
        </w:rPr>
        <w:t xml:space="preserve"> </w:t>
      </w:r>
      <w:r w:rsidRPr="0065528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spellStart"/>
      <w:r w:rsidRPr="0065528C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65528C">
        <w:rPr>
          <w:rFonts w:ascii="Times New Roman" w:hAnsi="Times New Roman" w:cs="Times New Roman"/>
          <w:b/>
          <w:sz w:val="28"/>
          <w:szCs w:val="28"/>
        </w:rPr>
        <w:t xml:space="preserve">  район 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5528C">
        <w:rPr>
          <w:rFonts w:ascii="Times New Roman" w:hAnsi="Times New Roman" w:cs="Times New Roman"/>
          <w:b/>
          <w:sz w:val="28"/>
          <w:szCs w:val="28"/>
        </w:rPr>
        <w:t xml:space="preserve">по предоставлению  муниципальной услуги </w:t>
      </w:r>
      <w:r w:rsidRPr="0065528C">
        <w:rPr>
          <w:rStyle w:val="a7"/>
          <w:rFonts w:ascii="Times New Roman" w:hAnsi="Times New Roman" w:cs="Times New Roman"/>
          <w:sz w:val="28"/>
          <w:szCs w:val="28"/>
        </w:rPr>
        <w:t>«Совершение нотариальных действий»</w:t>
      </w:r>
    </w:p>
    <w:p w:rsidR="00974858" w:rsidRPr="0065528C" w:rsidRDefault="00974858" w:rsidP="00974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858" w:rsidRPr="009719B9" w:rsidRDefault="00974858" w:rsidP="009748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9B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74858" w:rsidRPr="0065528C" w:rsidRDefault="00974858" w:rsidP="009748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 сельского посел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5528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«Совершения нотариальных действий» (далее - Адм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нистративный регламент) определяет сроки и последовательность действий (административные проц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дуры) при предоставлении муниципальной услуги по совершению нотариальных действий (далее – муниципальная у</w:t>
      </w:r>
      <w:r w:rsidRPr="0065528C">
        <w:rPr>
          <w:rFonts w:ascii="Times New Roman" w:hAnsi="Times New Roman" w:cs="Times New Roman"/>
          <w:sz w:val="28"/>
          <w:szCs w:val="28"/>
        </w:rPr>
        <w:t>с</w:t>
      </w:r>
      <w:r w:rsidRPr="0065528C">
        <w:rPr>
          <w:rFonts w:ascii="Times New Roman" w:hAnsi="Times New Roman" w:cs="Times New Roman"/>
          <w:sz w:val="28"/>
          <w:szCs w:val="28"/>
        </w:rPr>
        <w:t>луга).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1.2. Наименование органа, предоставляющего муниципальную услугу. 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В связи с отсутствием в поселении нотариуса, муниципальная услуга предоставляе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 xml:space="preserve">ся  Администрацией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552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5528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5528C">
        <w:rPr>
          <w:rFonts w:ascii="Times New Roman" w:hAnsi="Times New Roman" w:cs="Times New Roman"/>
          <w:sz w:val="28"/>
          <w:szCs w:val="28"/>
        </w:rPr>
        <w:t xml:space="preserve"> район РБ (далее Администрация сельского поселения) и осуществляется через  Гл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ву сельского поселения и специально уполномоченного должностного лица Администрации сельского поселения (далее – дол</w:t>
      </w:r>
      <w:r w:rsidRPr="0065528C">
        <w:rPr>
          <w:rFonts w:ascii="Times New Roman" w:hAnsi="Times New Roman" w:cs="Times New Roman"/>
          <w:sz w:val="28"/>
          <w:szCs w:val="28"/>
        </w:rPr>
        <w:t>ж</w:t>
      </w:r>
      <w:r w:rsidRPr="0065528C">
        <w:rPr>
          <w:rFonts w:ascii="Times New Roman" w:hAnsi="Times New Roman" w:cs="Times New Roman"/>
          <w:sz w:val="28"/>
          <w:szCs w:val="28"/>
        </w:rPr>
        <w:t xml:space="preserve">ностные лица). 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28C">
        <w:rPr>
          <w:rFonts w:ascii="Times New Roman" w:hAnsi="Times New Roman" w:cs="Times New Roman"/>
          <w:sz w:val="28"/>
          <w:szCs w:val="28"/>
        </w:rPr>
        <w:t>Должностные лица, осуществляющие работу по оказанию муниципальной услуги, считаются уполномоченными лицами, исполняют обязанности в объеме, установленном их должностными инструкциями, и несут устано</w:t>
      </w:r>
      <w:r w:rsidRPr="0065528C">
        <w:rPr>
          <w:rFonts w:ascii="Times New Roman" w:hAnsi="Times New Roman" w:cs="Times New Roman"/>
          <w:sz w:val="28"/>
          <w:szCs w:val="28"/>
        </w:rPr>
        <w:t>в</w:t>
      </w:r>
      <w:r w:rsidRPr="0065528C">
        <w:rPr>
          <w:rFonts w:ascii="Times New Roman" w:hAnsi="Times New Roman" w:cs="Times New Roman"/>
          <w:sz w:val="28"/>
          <w:szCs w:val="28"/>
        </w:rPr>
        <w:t>ленную законодательством РФ, иными нормативными правовыми актами, ответственность за правил</w:t>
      </w:r>
      <w:r w:rsidRPr="0065528C">
        <w:rPr>
          <w:rFonts w:ascii="Times New Roman" w:hAnsi="Times New Roman" w:cs="Times New Roman"/>
          <w:sz w:val="28"/>
          <w:szCs w:val="28"/>
        </w:rPr>
        <w:t>ь</w:t>
      </w:r>
      <w:r w:rsidRPr="0065528C">
        <w:rPr>
          <w:rFonts w:ascii="Times New Roman" w:hAnsi="Times New Roman" w:cs="Times New Roman"/>
          <w:sz w:val="28"/>
          <w:szCs w:val="28"/>
        </w:rPr>
        <w:t>ность действий.</w:t>
      </w:r>
      <w:proofErr w:type="gramEnd"/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При оказании муниципальной услуги, в целях получения документов и информации, необходимых для принятия решения, должностные лица Администрации сельского поселения осуществляют взаимодействие с гражданами, а также орган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зациями и учреждениями, имеющими сведения, необходимые для принятия решения и качественного оказания мун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974858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28C">
        <w:rPr>
          <w:rFonts w:ascii="Times New Roman" w:hAnsi="Times New Roman" w:cs="Times New Roman"/>
          <w:sz w:val="28"/>
          <w:szCs w:val="28"/>
        </w:rPr>
        <w:t>1.3. Предоставление муниципальной услуги осуществляется в соответс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 xml:space="preserve">вии </w:t>
      </w:r>
      <w:proofErr w:type="gramStart"/>
      <w:r w:rsidRPr="006552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2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4858" w:rsidRDefault="00974858" w:rsidP="009748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076B">
        <w:rPr>
          <w:rFonts w:ascii="Times New Roman" w:hAnsi="Times New Roman"/>
          <w:sz w:val="28"/>
          <w:szCs w:val="28"/>
        </w:rPr>
        <w:t>Конституци</w:t>
      </w:r>
      <w:r>
        <w:rPr>
          <w:rFonts w:ascii="Times New Roman" w:hAnsi="Times New Roman"/>
          <w:sz w:val="28"/>
          <w:szCs w:val="28"/>
        </w:rPr>
        <w:t>ей</w:t>
      </w:r>
      <w:r w:rsidRPr="00EF076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(«Парламентская газета» № 4 от 29.01.2009);</w:t>
      </w:r>
    </w:p>
    <w:p w:rsidR="00974858" w:rsidRPr="00EF076B" w:rsidRDefault="00974858" w:rsidP="00974858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F076B">
        <w:rPr>
          <w:rFonts w:ascii="Times New Roman" w:hAnsi="Times New Roman"/>
          <w:color w:val="333333"/>
          <w:sz w:val="28"/>
          <w:szCs w:val="28"/>
        </w:rPr>
        <w:t>Федеральны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закон</w:t>
      </w:r>
      <w:r>
        <w:rPr>
          <w:rFonts w:ascii="Times New Roman" w:hAnsi="Times New Roman"/>
          <w:color w:val="333333"/>
          <w:sz w:val="28"/>
          <w:szCs w:val="28"/>
        </w:rPr>
        <w:t>ом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от 6</w:t>
      </w:r>
      <w:r>
        <w:rPr>
          <w:rFonts w:ascii="Times New Roman" w:hAnsi="Times New Roman"/>
          <w:color w:val="333333"/>
          <w:sz w:val="28"/>
          <w:szCs w:val="28"/>
        </w:rPr>
        <w:t xml:space="preserve"> октября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2003</w:t>
      </w:r>
      <w:r>
        <w:rPr>
          <w:rFonts w:ascii="Times New Roman" w:hAnsi="Times New Roman"/>
          <w:color w:val="333333"/>
          <w:sz w:val="28"/>
          <w:szCs w:val="28"/>
        </w:rPr>
        <w:t xml:space="preserve"> года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(«Российская г</w:t>
      </w:r>
      <w:r w:rsidRPr="00EF076B">
        <w:rPr>
          <w:rFonts w:ascii="Times New Roman" w:hAnsi="Times New Roman"/>
          <w:color w:val="333333"/>
          <w:sz w:val="28"/>
          <w:szCs w:val="28"/>
        </w:rPr>
        <w:t>а</w:t>
      </w:r>
      <w:r w:rsidRPr="00EF076B">
        <w:rPr>
          <w:rFonts w:ascii="Times New Roman" w:hAnsi="Times New Roman"/>
          <w:color w:val="333333"/>
          <w:sz w:val="28"/>
          <w:szCs w:val="28"/>
        </w:rPr>
        <w:t>зета» № 202 от 08.10.2003 года);</w:t>
      </w:r>
    </w:p>
    <w:p w:rsidR="00974858" w:rsidRPr="00EF076B" w:rsidRDefault="00974858" w:rsidP="00974858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F076B">
        <w:rPr>
          <w:rFonts w:ascii="Times New Roman" w:hAnsi="Times New Roman"/>
          <w:color w:val="333333"/>
          <w:sz w:val="28"/>
          <w:szCs w:val="28"/>
        </w:rPr>
        <w:t>Федеральны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закон</w:t>
      </w:r>
      <w:r>
        <w:rPr>
          <w:rFonts w:ascii="Times New Roman" w:hAnsi="Times New Roman"/>
          <w:color w:val="333333"/>
          <w:sz w:val="28"/>
          <w:szCs w:val="28"/>
        </w:rPr>
        <w:t>ом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от 27</w:t>
      </w:r>
      <w:r>
        <w:rPr>
          <w:rFonts w:ascii="Times New Roman" w:hAnsi="Times New Roman"/>
          <w:color w:val="333333"/>
          <w:sz w:val="28"/>
          <w:szCs w:val="28"/>
        </w:rPr>
        <w:t xml:space="preserve"> июля </w:t>
      </w:r>
      <w:r w:rsidRPr="00EF076B">
        <w:rPr>
          <w:rFonts w:ascii="Times New Roman" w:hAnsi="Times New Roman"/>
          <w:color w:val="333333"/>
          <w:sz w:val="28"/>
          <w:szCs w:val="28"/>
        </w:rPr>
        <w:t>2010</w:t>
      </w:r>
      <w:r>
        <w:rPr>
          <w:rFonts w:ascii="Times New Roman" w:hAnsi="Times New Roman"/>
          <w:color w:val="333333"/>
          <w:sz w:val="28"/>
          <w:szCs w:val="28"/>
        </w:rPr>
        <w:t xml:space="preserve"> года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№ 210-ФЗ «Об орг</w:t>
      </w:r>
      <w:r w:rsidRPr="00EF076B">
        <w:rPr>
          <w:rFonts w:ascii="Times New Roman" w:hAnsi="Times New Roman"/>
          <w:color w:val="333333"/>
          <w:sz w:val="28"/>
          <w:szCs w:val="28"/>
        </w:rPr>
        <w:t>а</w:t>
      </w:r>
      <w:r w:rsidRPr="00EF076B">
        <w:rPr>
          <w:rFonts w:ascii="Times New Roman" w:hAnsi="Times New Roman"/>
          <w:color w:val="333333"/>
          <w:sz w:val="28"/>
          <w:szCs w:val="28"/>
        </w:rPr>
        <w:t>низации предоставления государственных и муниципальных услуг» («Российская газ</w:t>
      </w:r>
      <w:r w:rsidRPr="00EF076B">
        <w:rPr>
          <w:rFonts w:ascii="Times New Roman" w:hAnsi="Times New Roman"/>
          <w:color w:val="333333"/>
          <w:sz w:val="28"/>
          <w:szCs w:val="28"/>
        </w:rPr>
        <w:t>е</w:t>
      </w:r>
      <w:r w:rsidRPr="00EF076B">
        <w:rPr>
          <w:rFonts w:ascii="Times New Roman" w:hAnsi="Times New Roman"/>
          <w:color w:val="333333"/>
          <w:sz w:val="28"/>
          <w:szCs w:val="28"/>
        </w:rPr>
        <w:t>та» № 168 от 30.07.2010 года);</w:t>
      </w:r>
    </w:p>
    <w:p w:rsidR="00974858" w:rsidRPr="00EF076B" w:rsidRDefault="00974858" w:rsidP="00974858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F076B">
        <w:rPr>
          <w:rFonts w:ascii="Times New Roman" w:hAnsi="Times New Roman"/>
          <w:color w:val="333333"/>
          <w:sz w:val="28"/>
          <w:szCs w:val="28"/>
        </w:rPr>
        <w:t>Федеральны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закон</w:t>
      </w:r>
      <w:r>
        <w:rPr>
          <w:rFonts w:ascii="Times New Roman" w:hAnsi="Times New Roman"/>
          <w:color w:val="333333"/>
          <w:sz w:val="28"/>
          <w:szCs w:val="28"/>
        </w:rPr>
        <w:t>ом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от 2</w:t>
      </w:r>
      <w:r>
        <w:rPr>
          <w:rFonts w:ascii="Times New Roman" w:hAnsi="Times New Roman"/>
          <w:color w:val="333333"/>
          <w:sz w:val="28"/>
          <w:szCs w:val="28"/>
        </w:rPr>
        <w:t xml:space="preserve"> мая </w:t>
      </w:r>
      <w:r w:rsidRPr="00EF076B">
        <w:rPr>
          <w:rFonts w:ascii="Times New Roman" w:hAnsi="Times New Roman"/>
          <w:color w:val="333333"/>
          <w:sz w:val="28"/>
          <w:szCs w:val="28"/>
        </w:rPr>
        <w:t>2006</w:t>
      </w:r>
      <w:r>
        <w:rPr>
          <w:rFonts w:ascii="Times New Roman" w:hAnsi="Times New Roman"/>
          <w:color w:val="333333"/>
          <w:sz w:val="28"/>
          <w:szCs w:val="28"/>
        </w:rPr>
        <w:t xml:space="preserve"> года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№ 59-ФЗ «О порядке рассмотрения обращений граждан Российской Федерации» («Российская газ</w:t>
      </w:r>
      <w:r w:rsidRPr="00EF076B">
        <w:rPr>
          <w:rFonts w:ascii="Times New Roman" w:hAnsi="Times New Roman"/>
          <w:color w:val="333333"/>
          <w:sz w:val="28"/>
          <w:szCs w:val="28"/>
        </w:rPr>
        <w:t>е</w:t>
      </w:r>
      <w:r w:rsidRPr="00EF076B">
        <w:rPr>
          <w:rFonts w:ascii="Times New Roman" w:hAnsi="Times New Roman"/>
          <w:color w:val="333333"/>
          <w:sz w:val="28"/>
          <w:szCs w:val="28"/>
        </w:rPr>
        <w:t>та» № 95 от 05.05.2006 года);</w:t>
      </w:r>
    </w:p>
    <w:p w:rsidR="00974858" w:rsidRPr="0004577D" w:rsidRDefault="00974858" w:rsidP="009748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</w:rPr>
        <w:t xml:space="preserve">- </w:t>
      </w:r>
      <w:r w:rsidRPr="00EF076B">
        <w:rPr>
          <w:rFonts w:ascii="Times New Roman" w:hAnsi="Times New Roman"/>
          <w:color w:val="333333"/>
          <w:sz w:val="28"/>
          <w:szCs w:val="28"/>
        </w:rPr>
        <w:t>Конституци</w:t>
      </w:r>
      <w:r>
        <w:rPr>
          <w:rFonts w:ascii="Times New Roman" w:hAnsi="Times New Roman"/>
          <w:color w:val="333333"/>
          <w:sz w:val="28"/>
          <w:szCs w:val="28"/>
        </w:rPr>
        <w:t>ей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(«Ведомости Верховного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вета </w:t>
      </w:r>
      <w:r w:rsidRPr="0004577D">
        <w:rPr>
          <w:rFonts w:ascii="Times New Roman" w:hAnsi="Times New Roman"/>
          <w:sz w:val="28"/>
          <w:szCs w:val="28"/>
        </w:rPr>
        <w:t>и Правительства Республики Башкортостан»,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77D">
        <w:rPr>
          <w:rFonts w:ascii="Times New Roman" w:hAnsi="Times New Roman"/>
          <w:sz w:val="28"/>
          <w:szCs w:val="28"/>
        </w:rPr>
        <w:t>№4(22) 1994, ст. 146);</w:t>
      </w:r>
    </w:p>
    <w:p w:rsidR="00974858" w:rsidRPr="00EF076B" w:rsidRDefault="00974858" w:rsidP="00974858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- </w:t>
      </w:r>
      <w:r w:rsidRPr="00EF076B">
        <w:rPr>
          <w:rFonts w:ascii="Times New Roman" w:hAnsi="Times New Roman"/>
          <w:color w:val="333333"/>
          <w:sz w:val="28"/>
          <w:szCs w:val="28"/>
        </w:rPr>
        <w:t>Постановление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Правительства Республики Башкортостан от 26</w:t>
      </w:r>
      <w:r>
        <w:rPr>
          <w:rFonts w:ascii="Times New Roman" w:hAnsi="Times New Roman"/>
          <w:color w:val="333333"/>
          <w:sz w:val="28"/>
          <w:szCs w:val="28"/>
        </w:rPr>
        <w:t xml:space="preserve"> декабря </w:t>
      </w:r>
      <w:r w:rsidRPr="00EF076B">
        <w:rPr>
          <w:rFonts w:ascii="Times New Roman" w:hAnsi="Times New Roman"/>
          <w:color w:val="333333"/>
          <w:sz w:val="28"/>
          <w:szCs w:val="28"/>
        </w:rPr>
        <w:t>2011</w:t>
      </w:r>
      <w:r>
        <w:rPr>
          <w:rFonts w:ascii="Times New Roman" w:hAnsi="Times New Roman"/>
          <w:color w:val="333333"/>
          <w:sz w:val="28"/>
          <w:szCs w:val="28"/>
        </w:rPr>
        <w:t xml:space="preserve"> года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№504 «О разработке и утверждении республиканскими орг</w:t>
      </w:r>
      <w:r w:rsidRPr="00EF076B">
        <w:rPr>
          <w:rFonts w:ascii="Times New Roman" w:hAnsi="Times New Roman"/>
          <w:color w:val="333333"/>
          <w:sz w:val="28"/>
          <w:szCs w:val="28"/>
        </w:rPr>
        <w:t>а</w:t>
      </w:r>
      <w:r w:rsidRPr="00EF076B">
        <w:rPr>
          <w:rFonts w:ascii="Times New Roman" w:hAnsi="Times New Roman"/>
          <w:color w:val="333333"/>
          <w:sz w:val="28"/>
          <w:szCs w:val="28"/>
        </w:rPr>
        <w:t>нами исполнительной власти административных регламентов исполнения государс</w:t>
      </w:r>
      <w:r w:rsidRPr="00EF076B">
        <w:rPr>
          <w:rFonts w:ascii="Times New Roman" w:hAnsi="Times New Roman"/>
          <w:color w:val="333333"/>
          <w:sz w:val="28"/>
          <w:szCs w:val="28"/>
        </w:rPr>
        <w:t>т</w:t>
      </w:r>
      <w:r w:rsidRPr="00EF076B">
        <w:rPr>
          <w:rFonts w:ascii="Times New Roman" w:hAnsi="Times New Roman"/>
          <w:color w:val="333333"/>
          <w:sz w:val="28"/>
          <w:szCs w:val="28"/>
        </w:rPr>
        <w:t>венных функций и административных регламентов предоставления государс</w:t>
      </w:r>
      <w:r w:rsidRPr="00EF076B">
        <w:rPr>
          <w:rFonts w:ascii="Times New Roman" w:hAnsi="Times New Roman"/>
          <w:color w:val="333333"/>
          <w:sz w:val="28"/>
          <w:szCs w:val="28"/>
        </w:rPr>
        <w:t>т</w:t>
      </w:r>
      <w:r w:rsidRPr="00EF076B">
        <w:rPr>
          <w:rFonts w:ascii="Times New Roman" w:hAnsi="Times New Roman"/>
          <w:color w:val="333333"/>
          <w:sz w:val="28"/>
          <w:szCs w:val="28"/>
        </w:rPr>
        <w:t>венных услуг» («Ведомости Государственного Собрания - Курултая, Президе</w:t>
      </w:r>
      <w:r w:rsidRPr="00EF076B">
        <w:rPr>
          <w:rFonts w:ascii="Times New Roman" w:hAnsi="Times New Roman"/>
          <w:color w:val="333333"/>
          <w:sz w:val="28"/>
          <w:szCs w:val="28"/>
        </w:rPr>
        <w:t>н</w:t>
      </w:r>
      <w:r w:rsidRPr="00EF076B">
        <w:rPr>
          <w:rFonts w:ascii="Times New Roman" w:hAnsi="Times New Roman"/>
          <w:color w:val="333333"/>
          <w:sz w:val="28"/>
          <w:szCs w:val="28"/>
        </w:rPr>
        <w:t>та и Правительства Республики Башкортостан», 02.02.2012, № 4(370);</w:t>
      </w:r>
    </w:p>
    <w:p w:rsidR="00974858" w:rsidRPr="00255BEF" w:rsidRDefault="00974858" w:rsidP="00974858">
      <w:pPr>
        <w:ind w:firstLine="709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F076B">
        <w:rPr>
          <w:rFonts w:ascii="Times New Roman" w:hAnsi="Times New Roman"/>
          <w:color w:val="333333"/>
          <w:sz w:val="28"/>
          <w:szCs w:val="28"/>
        </w:rPr>
        <w:t>Постановление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Правительства Республики Башкортостан от 29</w:t>
      </w:r>
      <w:r>
        <w:rPr>
          <w:rFonts w:ascii="Times New Roman" w:hAnsi="Times New Roman"/>
          <w:color w:val="333333"/>
          <w:sz w:val="28"/>
          <w:szCs w:val="28"/>
        </w:rPr>
        <w:t xml:space="preserve"> дека</w:t>
      </w:r>
      <w:r>
        <w:rPr>
          <w:rFonts w:ascii="Times New Roman" w:hAnsi="Times New Roman"/>
          <w:color w:val="333333"/>
          <w:sz w:val="28"/>
          <w:szCs w:val="28"/>
        </w:rPr>
        <w:t>б</w:t>
      </w:r>
      <w:r>
        <w:rPr>
          <w:rFonts w:ascii="Times New Roman" w:hAnsi="Times New Roman"/>
          <w:color w:val="333333"/>
          <w:sz w:val="28"/>
          <w:szCs w:val="28"/>
        </w:rPr>
        <w:t xml:space="preserve">ря </w:t>
      </w:r>
      <w:r w:rsidRPr="00EF076B">
        <w:rPr>
          <w:rFonts w:ascii="Times New Roman" w:hAnsi="Times New Roman"/>
          <w:color w:val="333333"/>
          <w:sz w:val="28"/>
          <w:szCs w:val="28"/>
        </w:rPr>
        <w:t>2012</w:t>
      </w:r>
      <w:r>
        <w:rPr>
          <w:rFonts w:ascii="Times New Roman" w:hAnsi="Times New Roman"/>
          <w:color w:val="333333"/>
          <w:sz w:val="28"/>
          <w:szCs w:val="28"/>
        </w:rPr>
        <w:t xml:space="preserve"> года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№483</w:t>
      </w:r>
      <w:r>
        <w:rPr>
          <w:rFonts w:ascii="Times New Roman" w:hAnsi="Times New Roman"/>
          <w:color w:val="333333"/>
          <w:sz w:val="28"/>
          <w:szCs w:val="28"/>
        </w:rPr>
        <w:t xml:space="preserve"> «</w:t>
      </w:r>
      <w:r w:rsidRPr="00EF076B">
        <w:rPr>
          <w:rFonts w:ascii="Times New Roman" w:hAnsi="Times New Roman"/>
          <w:color w:val="333333"/>
          <w:sz w:val="28"/>
          <w:szCs w:val="28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</w:t>
      </w:r>
      <w:r w:rsidRPr="00EF076B">
        <w:rPr>
          <w:rFonts w:ascii="Times New Roman" w:hAnsi="Times New Roman"/>
          <w:color w:val="333333"/>
          <w:sz w:val="28"/>
          <w:szCs w:val="28"/>
        </w:rPr>
        <w:t>ш</w:t>
      </w:r>
      <w:r w:rsidRPr="00EF076B">
        <w:rPr>
          <w:rFonts w:ascii="Times New Roman" w:hAnsi="Times New Roman"/>
          <w:color w:val="333333"/>
          <w:sz w:val="28"/>
          <w:szCs w:val="28"/>
        </w:rPr>
        <w:t>кортостан» («Ведомости Государственного Собрания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F076B">
        <w:rPr>
          <w:rFonts w:ascii="Times New Roman" w:hAnsi="Times New Roman"/>
          <w:color w:val="333333"/>
          <w:sz w:val="28"/>
          <w:szCs w:val="28"/>
        </w:rPr>
        <w:t>- Курултая, Президента и Правител</w:t>
      </w:r>
      <w:r w:rsidRPr="00EF076B">
        <w:rPr>
          <w:rFonts w:ascii="Times New Roman" w:hAnsi="Times New Roman"/>
          <w:color w:val="333333"/>
          <w:sz w:val="28"/>
          <w:szCs w:val="28"/>
        </w:rPr>
        <w:t>ь</w:t>
      </w:r>
      <w:r w:rsidRPr="00EF076B">
        <w:rPr>
          <w:rFonts w:ascii="Times New Roman" w:hAnsi="Times New Roman"/>
          <w:color w:val="333333"/>
          <w:sz w:val="28"/>
          <w:szCs w:val="28"/>
        </w:rPr>
        <w:t>ства Башкортостан»,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EF076B">
        <w:rPr>
          <w:rFonts w:ascii="Times New Roman" w:hAnsi="Times New Roman"/>
          <w:color w:val="333333"/>
          <w:sz w:val="28"/>
          <w:szCs w:val="28"/>
        </w:rPr>
        <w:t>04.02.2013, №4(406), ст.166);</w:t>
      </w:r>
    </w:p>
    <w:p w:rsidR="00974858" w:rsidRPr="001E20E1" w:rsidRDefault="00974858" w:rsidP="0097485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Уставом Администрации сельского поселения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</w:t>
      </w:r>
      <w:r>
        <w:rPr>
          <w:rFonts w:ascii="Times New Roman" w:hAnsi="Times New Roman"/>
          <w:color w:val="333333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. </w:t>
      </w:r>
    </w:p>
    <w:p w:rsidR="00974858" w:rsidRPr="008A5305" w:rsidRDefault="00974858" w:rsidP="009748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1.4. Описание результатов предоставления  муниципальной услуги. Результатом предоставления  муниципальной услуги  является нотариальное засв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 xml:space="preserve">детельствование завещания, доверенностей, верности копий документов и выписок из них, подлинности подписи на документах. 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1.5. Получателями муниципальной услуги являются граждане и юридические лица, обратившиеся в Администрацию сельского поселения за нотариальным засвидетельствованием верности копий документов и выписок из них (далее – за</w:t>
      </w:r>
      <w:r w:rsidRPr="0065528C">
        <w:rPr>
          <w:rFonts w:ascii="Times New Roman" w:hAnsi="Times New Roman" w:cs="Times New Roman"/>
          <w:sz w:val="28"/>
          <w:szCs w:val="28"/>
        </w:rPr>
        <w:t>я</w:t>
      </w:r>
      <w:r w:rsidRPr="0065528C">
        <w:rPr>
          <w:rFonts w:ascii="Times New Roman" w:hAnsi="Times New Roman" w:cs="Times New Roman"/>
          <w:sz w:val="28"/>
          <w:szCs w:val="28"/>
        </w:rPr>
        <w:t>вители).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858" w:rsidRPr="0091477C" w:rsidRDefault="00974858" w:rsidP="009748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77C">
        <w:rPr>
          <w:rFonts w:ascii="Times New Roman" w:hAnsi="Times New Roman" w:cs="Times New Roman"/>
          <w:bCs/>
          <w:sz w:val="28"/>
          <w:szCs w:val="28"/>
        </w:rPr>
        <w:t>2. Требования к порядку предоставления муниципальной услуги</w:t>
      </w:r>
    </w:p>
    <w:p w:rsidR="00974858" w:rsidRPr="0065528C" w:rsidRDefault="00974858" w:rsidP="009748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2.1. Порядок информирования о правилах предоставления муниципальной у</w:t>
      </w:r>
      <w:r w:rsidRPr="0065528C">
        <w:rPr>
          <w:rFonts w:ascii="Times New Roman" w:hAnsi="Times New Roman" w:cs="Times New Roman"/>
          <w:sz w:val="28"/>
          <w:szCs w:val="28"/>
        </w:rPr>
        <w:t>с</w:t>
      </w:r>
      <w:r w:rsidRPr="0065528C">
        <w:rPr>
          <w:rFonts w:ascii="Times New Roman" w:hAnsi="Times New Roman" w:cs="Times New Roman"/>
          <w:sz w:val="28"/>
          <w:szCs w:val="28"/>
        </w:rPr>
        <w:t>луги</w:t>
      </w:r>
    </w:p>
    <w:p w:rsidR="00974858" w:rsidRPr="0065528C" w:rsidRDefault="00974858" w:rsidP="00974858">
      <w:pPr>
        <w:pStyle w:val="a5"/>
        <w:shd w:val="clear" w:color="auto" w:fill="FFFFFF"/>
        <w:spacing w:before="0" w:beforeAutospacing="0" w:after="24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5528C">
        <w:rPr>
          <w:color w:val="000000"/>
          <w:sz w:val="28"/>
          <w:szCs w:val="28"/>
        </w:rPr>
        <w:t>Местонахождение и график работы Администрации: 452</w:t>
      </w:r>
      <w:r>
        <w:rPr>
          <w:color w:val="000000"/>
          <w:sz w:val="28"/>
          <w:szCs w:val="28"/>
        </w:rPr>
        <w:t>206</w:t>
      </w:r>
      <w:r w:rsidRPr="0065528C">
        <w:rPr>
          <w:color w:val="000000"/>
          <w:sz w:val="28"/>
          <w:szCs w:val="28"/>
        </w:rPr>
        <w:t xml:space="preserve">, Республика Башкортостан, </w:t>
      </w:r>
      <w:proofErr w:type="spellStart"/>
      <w:r w:rsidRPr="0065528C">
        <w:rPr>
          <w:color w:val="000000"/>
          <w:sz w:val="28"/>
          <w:szCs w:val="28"/>
        </w:rPr>
        <w:t>Чекмагушевский</w:t>
      </w:r>
      <w:proofErr w:type="spellEnd"/>
      <w:r w:rsidRPr="0065528C">
        <w:rPr>
          <w:color w:val="000000"/>
          <w:sz w:val="28"/>
          <w:szCs w:val="28"/>
        </w:rPr>
        <w:t xml:space="preserve"> район, 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Старокалмашево</w:t>
      </w:r>
      <w:proofErr w:type="spellEnd"/>
      <w:r w:rsidRPr="0065528C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Мира, 1</w:t>
      </w:r>
      <w:r w:rsidRPr="0065528C">
        <w:rPr>
          <w:color w:val="000000"/>
          <w:sz w:val="28"/>
          <w:szCs w:val="28"/>
        </w:rPr>
        <w:t>.</w:t>
      </w:r>
    </w:p>
    <w:p w:rsidR="00974858" w:rsidRPr="0065528C" w:rsidRDefault="00974858" w:rsidP="00974858">
      <w:pPr>
        <w:pStyle w:val="a5"/>
        <w:shd w:val="clear" w:color="auto" w:fill="FFFFFF"/>
        <w:tabs>
          <w:tab w:val="left" w:pos="2040"/>
        </w:tabs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65528C">
        <w:rPr>
          <w:color w:val="000000"/>
          <w:sz w:val="28"/>
          <w:szCs w:val="28"/>
        </w:rPr>
        <w:t xml:space="preserve">График работы: понедельник - пятница: с 09:00 до 17:00, обед: с 13:00 до 14:00; в предпраздничные дни: с 09:00 </w:t>
      </w:r>
      <w:proofErr w:type="gramStart"/>
      <w:r w:rsidRPr="0065528C">
        <w:rPr>
          <w:color w:val="000000"/>
          <w:sz w:val="28"/>
          <w:szCs w:val="28"/>
        </w:rPr>
        <w:t>до</w:t>
      </w:r>
      <w:proofErr w:type="gramEnd"/>
      <w:r w:rsidRPr="0065528C">
        <w:rPr>
          <w:color w:val="000000"/>
          <w:sz w:val="28"/>
          <w:szCs w:val="28"/>
        </w:rPr>
        <w:t xml:space="preserve"> 16:00, обед: с 13:00 до 14:00; суббота, воскресенье, праздничные дни - выходные дни.</w:t>
      </w:r>
    </w:p>
    <w:p w:rsidR="00974858" w:rsidRPr="0065528C" w:rsidRDefault="00974858" w:rsidP="00974858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65528C">
        <w:rPr>
          <w:color w:val="000000"/>
          <w:sz w:val="28"/>
          <w:szCs w:val="28"/>
        </w:rPr>
        <w:t>Телефоны для справок: 8 (34796)</w:t>
      </w:r>
      <w:r w:rsidRPr="00974858">
        <w:rPr>
          <w:color w:val="000000"/>
          <w:sz w:val="28"/>
          <w:szCs w:val="28"/>
        </w:rPr>
        <w:t xml:space="preserve"> 25344</w:t>
      </w:r>
      <w:r w:rsidRPr="0065528C">
        <w:rPr>
          <w:color w:val="000000"/>
          <w:sz w:val="28"/>
          <w:szCs w:val="28"/>
        </w:rPr>
        <w:t xml:space="preserve"> . Адрес электронной почты администрации: </w:t>
      </w:r>
      <w:r w:rsidRPr="0065528C">
        <w:rPr>
          <w:color w:val="000000"/>
          <w:sz w:val="28"/>
          <w:szCs w:val="28"/>
          <w:lang w:val="en-US"/>
        </w:rPr>
        <w:t>e</w:t>
      </w:r>
      <w:r w:rsidRPr="0065528C">
        <w:rPr>
          <w:color w:val="000000"/>
          <w:sz w:val="28"/>
          <w:szCs w:val="28"/>
        </w:rPr>
        <w:t>-</w:t>
      </w:r>
      <w:r w:rsidRPr="0065528C">
        <w:rPr>
          <w:color w:val="000000"/>
          <w:sz w:val="28"/>
          <w:szCs w:val="28"/>
          <w:lang w:val="en-US"/>
        </w:rPr>
        <w:t>mail</w:t>
      </w:r>
      <w:r w:rsidRPr="0065528C">
        <w:rPr>
          <w:color w:val="000000"/>
          <w:sz w:val="28"/>
          <w:szCs w:val="28"/>
        </w:rPr>
        <w:t>:</w:t>
      </w:r>
      <w:r w:rsidRPr="0065528C">
        <w:rPr>
          <w:rStyle w:val="apple-converted-space"/>
          <w:color w:val="000000"/>
          <w:sz w:val="28"/>
          <w:szCs w:val="28"/>
          <w:lang w:val="en-US"/>
        </w:rPr>
        <w:t> </w:t>
      </w:r>
      <w:r w:rsidRPr="0065528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stkal</w:t>
      </w:r>
      <w:proofErr w:type="spellEnd"/>
      <w:r w:rsidRPr="0065528C">
        <w:rPr>
          <w:sz w:val="28"/>
          <w:szCs w:val="28"/>
        </w:rPr>
        <w:t xml:space="preserve">_ </w:t>
      </w:r>
      <w:proofErr w:type="spellStart"/>
      <w:r w:rsidRPr="0065528C">
        <w:rPr>
          <w:sz w:val="28"/>
          <w:szCs w:val="28"/>
          <w:lang w:val="en-US"/>
        </w:rPr>
        <w:t>chek</w:t>
      </w:r>
      <w:proofErr w:type="spellEnd"/>
      <w:r w:rsidRPr="0065528C">
        <w:rPr>
          <w:sz w:val="28"/>
          <w:szCs w:val="28"/>
        </w:rPr>
        <w:t>@</w:t>
      </w:r>
      <w:proofErr w:type="spellStart"/>
      <w:r w:rsidRPr="0065528C">
        <w:rPr>
          <w:sz w:val="28"/>
          <w:szCs w:val="28"/>
          <w:lang w:val="en-US"/>
        </w:rPr>
        <w:t>ufamts</w:t>
      </w:r>
      <w:proofErr w:type="spellEnd"/>
      <w:r w:rsidRPr="0065528C">
        <w:rPr>
          <w:sz w:val="28"/>
          <w:szCs w:val="28"/>
        </w:rPr>
        <w:t>.</w:t>
      </w:r>
      <w:proofErr w:type="spellStart"/>
      <w:r w:rsidRPr="0065528C">
        <w:rPr>
          <w:sz w:val="28"/>
          <w:szCs w:val="28"/>
          <w:lang w:val="en-US"/>
        </w:rPr>
        <w:t>ru</w:t>
      </w:r>
      <w:proofErr w:type="spellEnd"/>
    </w:p>
    <w:p w:rsidR="00974858" w:rsidRPr="0065528C" w:rsidRDefault="00974858" w:rsidP="00974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        По телефону предоставляется следующая информация: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- контактные телефоны сотрудников Администрации сельского поселения;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- график приема заявителей специалистами Администрации сельского поселения;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- почтовый адрес, электронный адрес Администрации сельского п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селения.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ся: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- непосредственно в Администрации сельского посел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ния;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телефонной, электронной связи;</w:t>
      </w:r>
    </w:p>
    <w:p w:rsidR="00974858" w:rsidRDefault="00974858" w:rsidP="00974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28C">
        <w:rPr>
          <w:rFonts w:ascii="Times New Roman" w:hAnsi="Times New Roman" w:cs="Times New Roman"/>
          <w:sz w:val="28"/>
          <w:szCs w:val="28"/>
        </w:rPr>
        <w:lastRenderedPageBreak/>
        <w:t>- посредством размещения информации на информационных стендах, публик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ции в средствах массовой информации, из</w:t>
      </w:r>
      <w:r>
        <w:rPr>
          <w:rFonts w:ascii="Times New Roman" w:hAnsi="Times New Roman" w:cs="Times New Roman"/>
          <w:sz w:val="28"/>
          <w:szCs w:val="28"/>
        </w:rPr>
        <w:t>дания информационных 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74858" w:rsidRDefault="00974858" w:rsidP="00974858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A664D2">
        <w:rPr>
          <w:rFonts w:ascii="Times New Roman" w:hAnsi="Times New Roman"/>
          <w:sz w:val="28"/>
          <w:szCs w:val="28"/>
        </w:rPr>
        <w:t xml:space="preserve">– </w:t>
      </w:r>
      <w:r w:rsidRPr="00481DF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официальном сайте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DF8">
        <w:rPr>
          <w:rFonts w:ascii="Times New Roman" w:hAnsi="Times New Roman"/>
          <w:sz w:val="28"/>
          <w:szCs w:val="28"/>
        </w:rPr>
        <w:t>район Республики Ба</w:t>
      </w:r>
      <w:r w:rsidRPr="00481DF8">
        <w:rPr>
          <w:rFonts w:ascii="Times New Roman" w:hAnsi="Times New Roman"/>
          <w:sz w:val="28"/>
          <w:szCs w:val="28"/>
        </w:rPr>
        <w:t>ш</w:t>
      </w:r>
      <w:r w:rsidRPr="00481DF8">
        <w:rPr>
          <w:rFonts w:ascii="Times New Roman" w:hAnsi="Times New Roman"/>
          <w:sz w:val="28"/>
          <w:szCs w:val="28"/>
        </w:rPr>
        <w:t xml:space="preserve">кортостан </w:t>
      </w:r>
      <w:hyperlink r:id="rId4" w:history="1">
        <w:r w:rsidRPr="00742802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74280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42802">
          <w:rPr>
            <w:rStyle w:val="a6"/>
            <w:rFonts w:ascii="Times New Roman" w:hAnsi="Times New Roman"/>
            <w:sz w:val="28"/>
            <w:szCs w:val="28"/>
            <w:lang w:val="en-US"/>
          </w:rPr>
          <w:t>chekmagush</w:t>
        </w:r>
        <w:proofErr w:type="spellEnd"/>
        <w:r w:rsidRPr="00742802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42802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74858" w:rsidRPr="00CE0EE2" w:rsidRDefault="00974858" w:rsidP="00974858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A664D2">
        <w:rPr>
          <w:rFonts w:ascii="Times New Roman" w:hAnsi="Times New Roman"/>
          <w:sz w:val="28"/>
          <w:szCs w:val="28"/>
        </w:rPr>
        <w:t>– на официальном сайте в федеральной информационной системе «Ед</w:t>
      </w:r>
      <w:r w:rsidRPr="00A664D2">
        <w:rPr>
          <w:rFonts w:ascii="Times New Roman" w:hAnsi="Times New Roman"/>
          <w:sz w:val="28"/>
          <w:szCs w:val="28"/>
        </w:rPr>
        <w:t>и</w:t>
      </w:r>
      <w:r w:rsidRPr="00A664D2">
        <w:rPr>
          <w:rFonts w:ascii="Times New Roman" w:hAnsi="Times New Roman"/>
          <w:sz w:val="28"/>
          <w:szCs w:val="28"/>
        </w:rPr>
        <w:t>ный портал государственных и муниципальных услуг (функций)» (далее – Ед</w:t>
      </w:r>
      <w:r w:rsidRPr="00A664D2">
        <w:rPr>
          <w:rFonts w:ascii="Times New Roman" w:hAnsi="Times New Roman"/>
          <w:sz w:val="28"/>
          <w:szCs w:val="28"/>
        </w:rPr>
        <w:t>и</w:t>
      </w:r>
      <w:r w:rsidRPr="00A664D2">
        <w:rPr>
          <w:rFonts w:ascii="Times New Roman" w:hAnsi="Times New Roman"/>
          <w:sz w:val="28"/>
          <w:szCs w:val="28"/>
        </w:rPr>
        <w:t xml:space="preserve">ный портал) </w:t>
      </w:r>
      <w:hyperlink r:id="rId5" w:history="1">
        <w:r w:rsidRPr="00CE0EE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E0EE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CE0EE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E0EE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0EE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CE0EE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0EE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E0EE2">
        <w:rPr>
          <w:rFonts w:ascii="Times New Roman" w:hAnsi="Times New Roman" w:cs="Times New Roman"/>
          <w:sz w:val="28"/>
          <w:szCs w:val="28"/>
        </w:rPr>
        <w:t>;</w:t>
      </w:r>
    </w:p>
    <w:p w:rsidR="00974858" w:rsidRPr="008A5305" w:rsidRDefault="00974858" w:rsidP="00974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муниципальной усл</w:t>
      </w:r>
      <w:r w:rsidRPr="0065528C">
        <w:rPr>
          <w:rFonts w:ascii="Times New Roman" w:hAnsi="Times New Roman" w:cs="Times New Roman"/>
          <w:sz w:val="28"/>
          <w:szCs w:val="28"/>
        </w:rPr>
        <w:t>у</w:t>
      </w:r>
      <w:r w:rsidRPr="0065528C">
        <w:rPr>
          <w:rFonts w:ascii="Times New Roman" w:hAnsi="Times New Roman" w:cs="Times New Roman"/>
          <w:sz w:val="28"/>
          <w:szCs w:val="28"/>
        </w:rPr>
        <w:t xml:space="preserve">ги (далее - информация о процедуре) заявители вправе обращаться: 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- в устной форме лично или по телефону к должностным лицам Администрации сельского поселения. 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- в письменном виде в адрес Главы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Pr="0065528C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>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- достоверность и полнота информации о процедуре;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 о процедуре; 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о процедуре;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 о процедуре.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Форма информирования может быть устной или письменной в зависимости от фо</w:t>
      </w:r>
      <w:r w:rsidRPr="0065528C">
        <w:rPr>
          <w:rFonts w:ascii="Times New Roman" w:hAnsi="Times New Roman" w:cs="Times New Roman"/>
          <w:sz w:val="28"/>
          <w:szCs w:val="28"/>
        </w:rPr>
        <w:t>р</w:t>
      </w:r>
      <w:r w:rsidRPr="0065528C">
        <w:rPr>
          <w:rFonts w:ascii="Times New Roman" w:hAnsi="Times New Roman" w:cs="Times New Roman"/>
          <w:sz w:val="28"/>
          <w:szCs w:val="28"/>
        </w:rPr>
        <w:t>мы обращения заявителя.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В случае устного обращения должностное лицо, осуществляющее устное разъясн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 xml:space="preserve">ние, должно принять все необходимые меры для ответа. 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граждан, специалисты Администрации сельского поселения подробно и в вежливой (корректной) форме информ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нок.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Специалисты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528C">
        <w:rPr>
          <w:rFonts w:ascii="Times New Roman" w:hAnsi="Times New Roman" w:cs="Times New Roman"/>
          <w:sz w:val="28"/>
          <w:szCs w:val="28"/>
        </w:rPr>
        <w:t xml:space="preserve"> осуществляют информирование по телефону обратившихся граждан не более 10 минут.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 Администрации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инфо</w:t>
      </w:r>
      <w:r w:rsidRPr="0065528C">
        <w:rPr>
          <w:rFonts w:ascii="Times New Roman" w:hAnsi="Times New Roman" w:cs="Times New Roman"/>
          <w:sz w:val="28"/>
          <w:szCs w:val="28"/>
        </w:rPr>
        <w:t>р</w:t>
      </w:r>
      <w:r w:rsidRPr="0065528C">
        <w:rPr>
          <w:rFonts w:ascii="Times New Roman" w:hAnsi="Times New Roman" w:cs="Times New Roman"/>
          <w:sz w:val="28"/>
          <w:szCs w:val="28"/>
        </w:rPr>
        <w:t>мирование, может предложить заявителю обратиться за необходимой информацией в письменном виде либо с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гласовать другое время для устного информирования.</w:t>
      </w:r>
    </w:p>
    <w:p w:rsidR="00974858" w:rsidRPr="008A5305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28C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Башкортостан, </w:t>
      </w:r>
      <w:r w:rsidRPr="0065528C">
        <w:rPr>
          <w:rFonts w:ascii="Times New Roman" w:hAnsi="Times New Roman" w:cs="Times New Roman"/>
          <w:sz w:val="28"/>
          <w:szCs w:val="28"/>
        </w:rPr>
        <w:t>осуществляющий прием и ко</w:t>
      </w:r>
      <w:r w:rsidRPr="0065528C">
        <w:rPr>
          <w:rFonts w:ascii="Times New Roman" w:hAnsi="Times New Roman" w:cs="Times New Roman"/>
          <w:sz w:val="28"/>
          <w:szCs w:val="28"/>
        </w:rPr>
        <w:t>н</w:t>
      </w:r>
      <w:r w:rsidRPr="0065528C">
        <w:rPr>
          <w:rFonts w:ascii="Times New Roman" w:hAnsi="Times New Roman" w:cs="Times New Roman"/>
          <w:sz w:val="28"/>
          <w:szCs w:val="28"/>
        </w:rPr>
        <w:t>сультирование (по телефону или лично), должен корректно и внимательно относиться к заявителям, не ун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 xml:space="preserve">жая их чести и достоинства. 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2.2. Условия и сроки предоставления муниципальной услуги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Основанием для нотариального засвидетельствования верности копий  документов и выписок из них является устное или письменное обращение заявителя.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i/>
          <w:color w:val="FFFFFF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lastRenderedPageBreak/>
        <w:t>Нотариальное действие совершается при предъявлении паспорта заявителя или документов, заменяющих его, оригинала и копии документа, на о</w:t>
      </w:r>
      <w:r w:rsidRPr="0065528C">
        <w:rPr>
          <w:rFonts w:ascii="Times New Roman" w:hAnsi="Times New Roman" w:cs="Times New Roman"/>
          <w:sz w:val="28"/>
          <w:szCs w:val="28"/>
        </w:rPr>
        <w:t>с</w:t>
      </w:r>
      <w:r w:rsidRPr="0065528C">
        <w:rPr>
          <w:rFonts w:ascii="Times New Roman" w:hAnsi="Times New Roman" w:cs="Times New Roman"/>
          <w:sz w:val="28"/>
          <w:szCs w:val="28"/>
        </w:rPr>
        <w:t>новании которых будет подготовлена доверенность или верность копии которого необходимо засвидетельств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вать нотариально, а также уплате государственной пошлины.</w:t>
      </w:r>
      <w:r w:rsidRPr="0065528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5528C">
        <w:rPr>
          <w:rFonts w:ascii="Times New Roman" w:hAnsi="Times New Roman" w:cs="Times New Roman"/>
          <w:sz w:val="28"/>
          <w:szCs w:val="28"/>
        </w:rPr>
        <w:t>Муниципальная услуга пр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доставляется в течение  25-40 минут с момента обращения заявителя, в зависимости от объ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ма и сложности услуги.</w:t>
      </w:r>
      <w:r w:rsidRPr="0065528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 </w:t>
      </w:r>
      <w:r w:rsidRPr="0065528C">
        <w:rPr>
          <w:rFonts w:ascii="Times New Roman" w:hAnsi="Times New Roman" w:cs="Times New Roman"/>
          <w:bCs/>
          <w:sz w:val="28"/>
          <w:szCs w:val="28"/>
        </w:rPr>
        <w:t>приему заявителя</w:t>
      </w:r>
      <w:r w:rsidRPr="0065528C">
        <w:rPr>
          <w:rFonts w:ascii="Times New Roman" w:hAnsi="Times New Roman" w:cs="Times New Roman"/>
          <w:sz w:val="28"/>
          <w:szCs w:val="28"/>
        </w:rPr>
        <w:t xml:space="preserve"> осуществляется в течение 5 м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нут  с момента обращения заявителя.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Административная процедура по удостоверению личности заявителя осущест</w:t>
      </w:r>
      <w:r w:rsidRPr="0065528C">
        <w:rPr>
          <w:rFonts w:ascii="Times New Roman" w:hAnsi="Times New Roman" w:cs="Times New Roman"/>
          <w:sz w:val="28"/>
          <w:szCs w:val="28"/>
        </w:rPr>
        <w:t>в</w:t>
      </w:r>
      <w:r w:rsidRPr="0065528C">
        <w:rPr>
          <w:rFonts w:ascii="Times New Roman" w:hAnsi="Times New Roman" w:cs="Times New Roman"/>
          <w:sz w:val="28"/>
          <w:szCs w:val="28"/>
        </w:rPr>
        <w:t>ляется в течение 5 минут с момента приема заявителя.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Административная процедура по нотариальному  засвидетельствованию верности копий  документов и выписок из них либо отказу в нотариальном засвидетельствовании верности копий  документов и выписок из них осуществляется в течение 15 минут с  м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мента окончания удостоверения личности заявителя, но не позднее 25 минут с  момента обращения заявителя.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Административная процедура по нотариальному удостоверению доверенностей, завещаний осуществляется в течение 25 минут, с  момента окончания удостоверения личности заявителя, но не позднее 40 минут с момента обр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щения заявителя.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Административная процедура по нотариальному удостоверению коллективных  д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веренностей осуществляется в течение 25 минут, с момента окончания удостоверения личностей заявителей, но не позднее 60 минут с момента о</w:t>
      </w:r>
      <w:r w:rsidRPr="0065528C">
        <w:rPr>
          <w:rFonts w:ascii="Times New Roman" w:hAnsi="Times New Roman" w:cs="Times New Roman"/>
          <w:sz w:val="28"/>
          <w:szCs w:val="28"/>
        </w:rPr>
        <w:t>б</w:t>
      </w:r>
      <w:r w:rsidRPr="0065528C">
        <w:rPr>
          <w:rFonts w:ascii="Times New Roman" w:hAnsi="Times New Roman" w:cs="Times New Roman"/>
          <w:sz w:val="28"/>
          <w:szCs w:val="28"/>
        </w:rPr>
        <w:t>ращения заявителей.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Время ожидания заявителя для получения муниципальной услуги не должно прев</w:t>
      </w:r>
      <w:r w:rsidRPr="0065528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шать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65528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2.3. Основания для приостановления предоставления муниципальной услуги либо отказа в предоставлении муниципальной услуги.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2.3.1. Предоставление  муниципальной услуги может быть приостано</w:t>
      </w:r>
      <w:r w:rsidRPr="0065528C">
        <w:rPr>
          <w:rFonts w:ascii="Times New Roman" w:hAnsi="Times New Roman" w:cs="Times New Roman"/>
          <w:sz w:val="28"/>
          <w:szCs w:val="28"/>
        </w:rPr>
        <w:t>в</w:t>
      </w:r>
      <w:r w:rsidRPr="0065528C">
        <w:rPr>
          <w:rFonts w:ascii="Times New Roman" w:hAnsi="Times New Roman" w:cs="Times New Roman"/>
          <w:sz w:val="28"/>
          <w:szCs w:val="28"/>
        </w:rPr>
        <w:t xml:space="preserve">лено в случае отсутствия  документов, удостоверяющих личность заявителя, а также в случае неуплаты государственной пошлины. 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Совершение нотариального действия может быть отложено в случае: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- необходимости истребования дополнительных сведений от физических и юрид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ческих лиц;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- направления документов на экспертизу.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Совершение нотариальных действий должно быть отложено, если в соответствии с законом необходимо запросить заинтересованных лиц об о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сутствии у них возражений против совершения этих действий.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Срок отложения совершения нотариального действия не может пр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вышать месяца со дня вынесения постановления об отложении совершения нотариального действия.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По заявлению заинтересованного лица, оспаривающего в суде право или факт, за удостоверением которого обратилось другое заинтересованное лицо, совершение нотар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ального действия может быть отложено на срок не более десяти дней. Если в течение этого срока от суда не будет получено с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общение о поступлении заявления, нотариальное действие должно быть с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вершено.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В случае получения от суда сообщения о поступлении заявления заинтересованн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го лица, оспаривающего право или факт,  удостоверение которого просит другое заинтересованное лицо, совершение нотариального действия приостанавливается до разреш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ния дела судом.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proofErr w:type="gramStart"/>
      <w:r w:rsidRPr="0065528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5528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28C">
        <w:rPr>
          <w:rFonts w:ascii="Times New Roman" w:hAnsi="Times New Roman" w:cs="Times New Roman"/>
          <w:sz w:val="28"/>
          <w:szCs w:val="28"/>
        </w:rPr>
        <w:t>е принимают для совершения нотариальных действий документы, имеющие подчистки л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бо приписки, зачеркнутые слова и иные неоговоренные исправления, а также документы, исполненные кара</w:t>
      </w:r>
      <w:r w:rsidRPr="0065528C">
        <w:rPr>
          <w:rFonts w:ascii="Times New Roman" w:hAnsi="Times New Roman" w:cs="Times New Roman"/>
          <w:sz w:val="28"/>
          <w:szCs w:val="28"/>
        </w:rPr>
        <w:t>н</w:t>
      </w:r>
      <w:r w:rsidRPr="0065528C">
        <w:rPr>
          <w:rFonts w:ascii="Times New Roman" w:hAnsi="Times New Roman" w:cs="Times New Roman"/>
          <w:sz w:val="28"/>
          <w:szCs w:val="28"/>
        </w:rPr>
        <w:t>дашом.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2.3.2. Должностные лица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5528C">
        <w:rPr>
          <w:rFonts w:ascii="Times New Roman" w:hAnsi="Times New Roman" w:cs="Times New Roman"/>
          <w:sz w:val="28"/>
          <w:szCs w:val="28"/>
        </w:rPr>
        <w:t>отказывают в совершении нотариального действия, если: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- совершение такого действия противоречит закону;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 - с просьбой о совершении нотариального действия обратился гражданин, признанный судом недееспособным или ограничено дееспособным, либо представ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тель, не имеющий необходимых полномочий;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- сделка не соответствует требованиям закона;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color w:val="0000FF"/>
          <w:sz w:val="28"/>
          <w:szCs w:val="28"/>
        </w:rPr>
        <w:t xml:space="preserve"> - </w:t>
      </w:r>
      <w:r w:rsidRPr="0065528C">
        <w:rPr>
          <w:rFonts w:ascii="Times New Roman" w:hAnsi="Times New Roman" w:cs="Times New Roman"/>
          <w:sz w:val="28"/>
          <w:szCs w:val="28"/>
        </w:rPr>
        <w:t>документы, представленные для совершения нотариального действия, не соо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ветствуют требованиям законодательства.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2.4. Требования к местам предоставления муниципальной услуги.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Прием заявителей для предоставления муниципальной услуги осуществляется согласно графику приема граждан Администрации  сельского пос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ления</w:t>
      </w:r>
      <w:r w:rsidRPr="008F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>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Помещение для оказания муниципальной услуги должно быть оснащено стульями, столами.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</w:t>
      </w:r>
      <w:r w:rsidRPr="0065528C">
        <w:rPr>
          <w:rFonts w:ascii="Times New Roman" w:hAnsi="Times New Roman" w:cs="Times New Roman"/>
          <w:sz w:val="28"/>
          <w:szCs w:val="28"/>
        </w:rPr>
        <w:t>у</w:t>
      </w:r>
      <w:r w:rsidRPr="0065528C">
        <w:rPr>
          <w:rFonts w:ascii="Times New Roman" w:hAnsi="Times New Roman" w:cs="Times New Roman"/>
          <w:sz w:val="28"/>
          <w:szCs w:val="28"/>
        </w:rPr>
        <w:t>дованное стульями, столами, письменными принадлежностями  для возможности оформления зая</w:t>
      </w:r>
      <w:r w:rsidRPr="0065528C">
        <w:rPr>
          <w:rFonts w:ascii="Times New Roman" w:hAnsi="Times New Roman" w:cs="Times New Roman"/>
          <w:sz w:val="28"/>
          <w:szCs w:val="28"/>
        </w:rPr>
        <w:t>в</w:t>
      </w:r>
      <w:r w:rsidRPr="0065528C">
        <w:rPr>
          <w:rFonts w:ascii="Times New Roman" w:hAnsi="Times New Roman" w:cs="Times New Roman"/>
          <w:sz w:val="28"/>
          <w:szCs w:val="28"/>
        </w:rPr>
        <w:t>ления.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2.5. Для нотариального засвидетельствования верности копий документов и вып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сок из них заявителю необходимо обратиться к должностному  лицу</w:t>
      </w:r>
      <w:r w:rsidRPr="006552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528C">
        <w:rPr>
          <w:rFonts w:ascii="Times New Roman" w:hAnsi="Times New Roman" w:cs="Times New Roman"/>
          <w:sz w:val="28"/>
          <w:szCs w:val="28"/>
        </w:rPr>
        <w:t>Администрации сельск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 xml:space="preserve">го поселения в устной или письменной форме, предъявить документ, удостоверяющий личность. 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Муниципальная услуга оказывается платно в соответствии с Налоговым Кодексом Российской Федерации.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28C">
        <w:rPr>
          <w:rFonts w:ascii="Times New Roman" w:hAnsi="Times New Roman" w:cs="Times New Roman"/>
          <w:sz w:val="28"/>
          <w:szCs w:val="28"/>
        </w:rPr>
        <w:t>При совершении должностными лицами Администрации о сел</w:t>
      </w:r>
      <w:r w:rsidRPr="0065528C">
        <w:rPr>
          <w:rFonts w:ascii="Times New Roman" w:hAnsi="Times New Roman" w:cs="Times New Roman"/>
          <w:sz w:val="28"/>
          <w:szCs w:val="28"/>
        </w:rPr>
        <w:t>ь</w:t>
      </w:r>
      <w:r w:rsidRPr="0065528C">
        <w:rPr>
          <w:rFonts w:ascii="Times New Roman" w:hAnsi="Times New Roman" w:cs="Times New Roman"/>
          <w:sz w:val="28"/>
          <w:szCs w:val="28"/>
        </w:rPr>
        <w:t>ского поселения нотариальных действий предоставляются льготы по уплате государственной пошлины для физических и юридических лиц, у</w:t>
      </w:r>
      <w:r w:rsidRPr="0065528C">
        <w:rPr>
          <w:rFonts w:ascii="Times New Roman" w:hAnsi="Times New Roman" w:cs="Times New Roman"/>
          <w:sz w:val="28"/>
          <w:szCs w:val="28"/>
        </w:rPr>
        <w:t>с</w:t>
      </w:r>
      <w:r w:rsidRPr="0065528C">
        <w:rPr>
          <w:rFonts w:ascii="Times New Roman" w:hAnsi="Times New Roman" w:cs="Times New Roman"/>
          <w:sz w:val="28"/>
          <w:szCs w:val="28"/>
        </w:rPr>
        <w:t>тановленные подпунктами 11, 12 пункта 1 статьи 333.35, статьей 333.38 Налогового кодекса Росси</w:t>
      </w:r>
      <w:r w:rsidRPr="0065528C">
        <w:rPr>
          <w:rFonts w:ascii="Times New Roman" w:hAnsi="Times New Roman" w:cs="Times New Roman"/>
          <w:sz w:val="28"/>
          <w:szCs w:val="28"/>
        </w:rPr>
        <w:t>й</w:t>
      </w:r>
      <w:r w:rsidRPr="0065528C">
        <w:rPr>
          <w:rFonts w:ascii="Times New Roman" w:hAnsi="Times New Roman" w:cs="Times New Roman"/>
          <w:sz w:val="28"/>
          <w:szCs w:val="28"/>
        </w:rPr>
        <w:t>ской Федерации.</w:t>
      </w:r>
      <w:proofErr w:type="gramEnd"/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4858" w:rsidRDefault="00974858" w:rsidP="0097485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74858" w:rsidRDefault="00974858" w:rsidP="0097485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74858" w:rsidRDefault="00974858" w:rsidP="0097485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74858" w:rsidRPr="00E36A50" w:rsidRDefault="00974858" w:rsidP="0097485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74858" w:rsidRPr="00974858" w:rsidRDefault="00974858" w:rsidP="0097485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74858" w:rsidRPr="0091477C" w:rsidRDefault="00974858" w:rsidP="009748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77C">
        <w:rPr>
          <w:rFonts w:ascii="Times New Roman" w:hAnsi="Times New Roman" w:cs="Times New Roman"/>
          <w:bCs/>
          <w:sz w:val="28"/>
          <w:szCs w:val="28"/>
        </w:rPr>
        <w:t>3. Административные процедуры</w:t>
      </w:r>
    </w:p>
    <w:p w:rsidR="00974858" w:rsidRPr="0065528C" w:rsidRDefault="00974858" w:rsidP="009748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858" w:rsidRPr="0065528C" w:rsidRDefault="00974858" w:rsidP="0097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Блок-схема по предоставлению муниципальной услуги приведена в </w:t>
      </w:r>
      <w:r w:rsidRPr="0065528C">
        <w:rPr>
          <w:rFonts w:ascii="Times New Roman" w:hAnsi="Times New Roman" w:cs="Times New Roman"/>
          <w:sz w:val="28"/>
          <w:szCs w:val="28"/>
          <w:u w:val="single"/>
        </w:rPr>
        <w:t>приложении 1</w:t>
      </w:r>
      <w:r w:rsidRPr="006552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528C">
        <w:rPr>
          <w:rFonts w:ascii="Times New Roman" w:hAnsi="Times New Roman" w:cs="Times New Roman"/>
          <w:sz w:val="28"/>
          <w:szCs w:val="28"/>
        </w:rPr>
        <w:t>к н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стоящему Административному регламенту.</w:t>
      </w:r>
    </w:p>
    <w:p w:rsidR="00974858" w:rsidRPr="0065528C" w:rsidRDefault="00974858" w:rsidP="0097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тивные  процедуры:</w:t>
      </w:r>
    </w:p>
    <w:p w:rsidR="00974858" w:rsidRPr="0065528C" w:rsidRDefault="00974858" w:rsidP="0097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bCs/>
          <w:sz w:val="28"/>
          <w:szCs w:val="28"/>
        </w:rPr>
        <w:lastRenderedPageBreak/>
        <w:t>- прием заявителя</w:t>
      </w:r>
      <w:r w:rsidRPr="0065528C">
        <w:rPr>
          <w:rFonts w:ascii="Times New Roman" w:hAnsi="Times New Roman" w:cs="Times New Roman"/>
          <w:sz w:val="28"/>
          <w:szCs w:val="28"/>
        </w:rPr>
        <w:t>;</w:t>
      </w:r>
    </w:p>
    <w:p w:rsidR="00974858" w:rsidRPr="0065528C" w:rsidRDefault="00974858" w:rsidP="0097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- удостоверение личности заявителя;</w:t>
      </w:r>
    </w:p>
    <w:p w:rsidR="00974858" w:rsidRPr="0065528C" w:rsidRDefault="00974858" w:rsidP="0097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- нотариальное засвидетельствование верности копий документов и выписок из них, доверенностей, завещаний либо отказ в нотариальных де</w:t>
      </w:r>
      <w:r w:rsidRPr="0065528C">
        <w:rPr>
          <w:rFonts w:ascii="Times New Roman" w:hAnsi="Times New Roman" w:cs="Times New Roman"/>
          <w:sz w:val="28"/>
          <w:szCs w:val="28"/>
        </w:rPr>
        <w:t>й</w:t>
      </w:r>
      <w:r w:rsidRPr="0065528C">
        <w:rPr>
          <w:rFonts w:ascii="Times New Roman" w:hAnsi="Times New Roman" w:cs="Times New Roman"/>
          <w:sz w:val="28"/>
          <w:szCs w:val="28"/>
        </w:rPr>
        <w:t xml:space="preserve">ствиях.  </w:t>
      </w:r>
    </w:p>
    <w:p w:rsidR="00974858" w:rsidRPr="0065528C" w:rsidRDefault="00974858" w:rsidP="009748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8C">
        <w:rPr>
          <w:rFonts w:ascii="Times New Roman" w:hAnsi="Times New Roman" w:cs="Times New Roman"/>
          <w:bCs/>
          <w:sz w:val="28"/>
          <w:szCs w:val="28"/>
        </w:rPr>
        <w:t>3.1. Прием заявителя</w:t>
      </w:r>
    </w:p>
    <w:p w:rsidR="00974858" w:rsidRPr="0065528C" w:rsidRDefault="00974858" w:rsidP="0097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является устное или письменное обращение заявителя. Личный прием заявителя осуществляется должностными лицами в соответствии с графиком приема граждан. Админис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 xml:space="preserve">ративная процедура по </w:t>
      </w:r>
      <w:r w:rsidRPr="0065528C">
        <w:rPr>
          <w:rFonts w:ascii="Times New Roman" w:hAnsi="Times New Roman" w:cs="Times New Roman"/>
          <w:bCs/>
          <w:sz w:val="28"/>
          <w:szCs w:val="28"/>
        </w:rPr>
        <w:t>приему заявителя</w:t>
      </w:r>
      <w:r w:rsidRPr="0065528C">
        <w:rPr>
          <w:rFonts w:ascii="Times New Roman" w:hAnsi="Times New Roman" w:cs="Times New Roman"/>
          <w:sz w:val="28"/>
          <w:szCs w:val="28"/>
        </w:rPr>
        <w:t xml:space="preserve"> осуществляется в течение 5 минут с м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мента обращения заявителя.</w:t>
      </w:r>
    </w:p>
    <w:p w:rsidR="00974858" w:rsidRPr="0065528C" w:rsidRDefault="00974858" w:rsidP="0097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Результат административной процедуры: личный прием заявителя.</w:t>
      </w:r>
    </w:p>
    <w:p w:rsidR="00974858" w:rsidRPr="0065528C" w:rsidRDefault="00974858" w:rsidP="00974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8C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65528C">
        <w:rPr>
          <w:rFonts w:ascii="Times New Roman" w:hAnsi="Times New Roman" w:cs="Times New Roman"/>
          <w:sz w:val="28"/>
          <w:szCs w:val="28"/>
        </w:rPr>
        <w:t>Удостоверение личности заявителя</w:t>
      </w:r>
    </w:p>
    <w:p w:rsidR="00974858" w:rsidRPr="0065528C" w:rsidRDefault="00974858" w:rsidP="00974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</w:t>
      </w:r>
      <w:r w:rsidRPr="0065528C">
        <w:rPr>
          <w:rFonts w:ascii="Times New Roman" w:hAnsi="Times New Roman" w:cs="Times New Roman"/>
          <w:sz w:val="28"/>
          <w:szCs w:val="28"/>
        </w:rPr>
        <w:t>в</w:t>
      </w:r>
      <w:r w:rsidRPr="0065528C">
        <w:rPr>
          <w:rFonts w:ascii="Times New Roman" w:hAnsi="Times New Roman" w:cs="Times New Roman"/>
          <w:sz w:val="28"/>
          <w:szCs w:val="28"/>
        </w:rPr>
        <w:t xml:space="preserve">ляется личный прием заявителя.  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Должностное лицо Администрации  сельского поселения</w:t>
      </w:r>
      <w:r w:rsidRPr="008F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 xml:space="preserve"> при з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свидетельствовании верности копий документов и выписок из документов устанавливает личность гражданина, представившего документы, при этом личная явка владельца документов не тр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буется.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Установление личности должно производиться на основании паспорта или других документов, исключающих любые сомнения относительно личности гра</w:t>
      </w:r>
      <w:r w:rsidRPr="0065528C">
        <w:rPr>
          <w:rFonts w:ascii="Times New Roman" w:hAnsi="Times New Roman" w:cs="Times New Roman"/>
          <w:sz w:val="28"/>
          <w:szCs w:val="28"/>
        </w:rPr>
        <w:t>ж</w:t>
      </w:r>
      <w:r w:rsidRPr="0065528C">
        <w:rPr>
          <w:rFonts w:ascii="Times New Roman" w:hAnsi="Times New Roman" w:cs="Times New Roman"/>
          <w:sz w:val="28"/>
          <w:szCs w:val="28"/>
        </w:rPr>
        <w:t>данина. Данные о личности несовершеннолетнего гражданина, не достигшего возраста четырнадцати лет, устанавливается по свидетельству о рождении предоставленному его законным предст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вителем.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Удостоверение личности заявителя осуществляется в течение 5 минут с моме</w:t>
      </w:r>
      <w:r w:rsidRPr="0065528C">
        <w:rPr>
          <w:rFonts w:ascii="Times New Roman" w:hAnsi="Times New Roman" w:cs="Times New Roman"/>
          <w:sz w:val="28"/>
          <w:szCs w:val="28"/>
        </w:rPr>
        <w:t>н</w:t>
      </w:r>
      <w:r w:rsidRPr="0065528C">
        <w:rPr>
          <w:rFonts w:ascii="Times New Roman" w:hAnsi="Times New Roman" w:cs="Times New Roman"/>
          <w:sz w:val="28"/>
          <w:szCs w:val="28"/>
        </w:rPr>
        <w:t>та приема заявителя</w:t>
      </w:r>
      <w:r w:rsidRPr="0065528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  <w:r w:rsidRPr="006552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528C">
        <w:rPr>
          <w:rFonts w:ascii="Times New Roman" w:hAnsi="Times New Roman" w:cs="Times New Roman"/>
          <w:sz w:val="28"/>
          <w:szCs w:val="28"/>
        </w:rPr>
        <w:t>удостоверение личности заяв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теля.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3.3. Нотариальное засвидетельствование копий документов, доверенностей, завещ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ний и т. д., либо отказ в выполнении нотариальной услуги.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3.3.1. Основанием для начала проведения административной процедуры являе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ся удостоверение личности заявителя.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В случае если отсутствуют основания для отказа в предоставлении муниципальной услуги, проводятся нотариальные действия </w:t>
      </w:r>
      <w:proofErr w:type="gramStart"/>
      <w:r w:rsidRPr="0065528C">
        <w:rPr>
          <w:rFonts w:ascii="Times New Roman" w:hAnsi="Times New Roman" w:cs="Times New Roman"/>
          <w:sz w:val="28"/>
          <w:szCs w:val="28"/>
        </w:rPr>
        <w:t>согласно законод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тельства</w:t>
      </w:r>
      <w:proofErr w:type="gramEnd"/>
      <w:r w:rsidRPr="0065528C">
        <w:rPr>
          <w:rFonts w:ascii="Times New Roman" w:hAnsi="Times New Roman" w:cs="Times New Roman"/>
          <w:sz w:val="28"/>
          <w:szCs w:val="28"/>
        </w:rPr>
        <w:t>,</w:t>
      </w:r>
      <w:bookmarkStart w:id="0" w:name="sub_1053"/>
      <w:r w:rsidRPr="0065528C">
        <w:rPr>
          <w:rFonts w:ascii="Times New Roman" w:hAnsi="Times New Roman" w:cs="Times New Roman"/>
          <w:sz w:val="28"/>
          <w:szCs w:val="28"/>
        </w:rPr>
        <w:t xml:space="preserve"> при условии, что эти документы не противоречат законодательным актам Российской Федерации.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3.3.2.При удостоверении завещаний, доверенностей выясняется дееспособность физических лиц, участвующих в совершении нотариального действия. В случае удостоверения доверенности от имени юридического лица проверяются его пр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воспособность, а также полномочия его представителя.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При выяснении дееспособности гражданина должностное лицо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5528C">
        <w:rPr>
          <w:rFonts w:ascii="Times New Roman" w:hAnsi="Times New Roman" w:cs="Times New Roman"/>
          <w:sz w:val="28"/>
          <w:szCs w:val="28"/>
        </w:rPr>
        <w:t>должно исходить из того, что: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552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5528C">
          <w:rPr>
            <w:rStyle w:val="a6"/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6552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65528C">
          <w:rPr>
            <w:rStyle w:val="a6"/>
            <w:rFonts w:ascii="Times New Roman" w:hAnsi="Times New Roman" w:cs="Times New Roman"/>
            <w:sz w:val="28"/>
            <w:szCs w:val="28"/>
          </w:rPr>
          <w:t>2 статьи 21</w:t>
        </w:r>
      </w:hyperlink>
      <w:r w:rsidRPr="0065528C">
        <w:rPr>
          <w:rFonts w:ascii="Times New Roman" w:hAnsi="Times New Roman" w:cs="Times New Roman"/>
          <w:sz w:val="28"/>
          <w:szCs w:val="28"/>
        </w:rPr>
        <w:t xml:space="preserve"> Кодекса дееспособность гражданина возникает в полном объеме с наступлением совершеннолетия, то есть по достижении восе</w:t>
      </w:r>
      <w:r w:rsidRPr="0065528C">
        <w:rPr>
          <w:rFonts w:ascii="Times New Roman" w:hAnsi="Times New Roman" w:cs="Times New Roman"/>
          <w:sz w:val="28"/>
          <w:szCs w:val="28"/>
        </w:rPr>
        <w:t>м</w:t>
      </w:r>
      <w:r w:rsidRPr="0065528C">
        <w:rPr>
          <w:rFonts w:ascii="Times New Roman" w:hAnsi="Times New Roman" w:cs="Times New Roman"/>
          <w:sz w:val="28"/>
          <w:szCs w:val="28"/>
        </w:rPr>
        <w:t>надцатилетнего возраста;</w:t>
      </w:r>
      <w:proofErr w:type="gramEnd"/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lastRenderedPageBreak/>
        <w:t>в случае, когда законом допускается вступление в брак до достижения восемн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В подтверждение полномочий представителя юридического лица, имеющего право действовать без доверенности от имени юридического лица, должностному лицу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5528C">
        <w:rPr>
          <w:rFonts w:ascii="Times New Roman" w:hAnsi="Times New Roman" w:cs="Times New Roman"/>
          <w:sz w:val="28"/>
          <w:szCs w:val="28"/>
        </w:rPr>
        <w:t>должны быть предста</w:t>
      </w:r>
      <w:r w:rsidRPr="0065528C">
        <w:rPr>
          <w:rFonts w:ascii="Times New Roman" w:hAnsi="Times New Roman" w:cs="Times New Roman"/>
          <w:sz w:val="28"/>
          <w:szCs w:val="28"/>
        </w:rPr>
        <w:t>в</w:t>
      </w:r>
      <w:r w:rsidRPr="0065528C">
        <w:rPr>
          <w:rFonts w:ascii="Times New Roman" w:hAnsi="Times New Roman" w:cs="Times New Roman"/>
          <w:sz w:val="28"/>
          <w:szCs w:val="28"/>
        </w:rPr>
        <w:t>лены: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лица;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5528C">
        <w:rPr>
          <w:rFonts w:ascii="Times New Roman" w:hAnsi="Times New Roman" w:cs="Times New Roman"/>
          <w:sz w:val="28"/>
          <w:szCs w:val="28"/>
        </w:rPr>
        <w:t>документы, подтверждающие его избрание (назначение), составленные в соответс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вии с порядком избрания (назначения), установленным уставом юридического лица (н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пример, протокол общего собрания, протокол заседания правления об избрании (назнач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нии), приказ о назначении директором (генеральным директором).</w:t>
      </w:r>
      <w:proofErr w:type="gramEnd"/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В подтверждение полномочий представителя юридического лица, дейс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вующего по доверенности юридического лица, должностному лицу Администрации сел</w:t>
      </w:r>
      <w:r w:rsidRPr="0065528C">
        <w:rPr>
          <w:rFonts w:ascii="Times New Roman" w:hAnsi="Times New Roman" w:cs="Times New Roman"/>
          <w:sz w:val="28"/>
          <w:szCs w:val="28"/>
        </w:rPr>
        <w:t>ь</w:t>
      </w:r>
      <w:r w:rsidRPr="0065528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5528C">
        <w:rPr>
          <w:rFonts w:ascii="Times New Roman" w:hAnsi="Times New Roman" w:cs="Times New Roman"/>
          <w:sz w:val="28"/>
          <w:szCs w:val="28"/>
        </w:rPr>
        <w:t>должны быть представлены: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лица;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>доверенность от имени юридического лица за подписью его руководит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ля или иного лица, уполномоченного на это его учредительными документами, с прилож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нием оттиска печати этой организации.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3.3.3. Содержание нотариально удостоверяемых документов (завещаний, доверенн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стей) и документов, на которых нотариально свидетельствуется подлинность подписи, должно быть зачитано вслух лицам, обратившимся за совершением нотариального дейс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вия. Документы, оформляемые в нотариальном порядке, подписываются лицами, обратившимися за совершением нотариального действия, в прису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ствии должностного лица  Администрации сельского поселения</w:t>
      </w:r>
      <w:r w:rsidRPr="008F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52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528C">
        <w:rPr>
          <w:rFonts w:ascii="Times New Roman" w:hAnsi="Times New Roman" w:cs="Times New Roman"/>
          <w:sz w:val="28"/>
          <w:szCs w:val="28"/>
        </w:rPr>
        <w:t xml:space="preserve"> совершающего нотариальное действие.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5528C">
        <w:rPr>
          <w:rFonts w:ascii="Times New Roman" w:hAnsi="Times New Roman" w:cs="Times New Roman"/>
          <w:sz w:val="28"/>
          <w:szCs w:val="28"/>
        </w:rPr>
        <w:t xml:space="preserve">Если гражданин вследствие физических недостатков, болезни или по каким-либо иным причинам не может лично расписаться, по его поручению, в его присутствии и в присутствии должностного лица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5528C">
        <w:rPr>
          <w:rFonts w:ascii="Times New Roman" w:hAnsi="Times New Roman" w:cs="Times New Roman"/>
          <w:sz w:val="28"/>
          <w:szCs w:val="28"/>
        </w:rPr>
        <w:t>завещание, доверенность или документ, на котором нотариально свидетельствуется по</w:t>
      </w:r>
      <w:r w:rsidRPr="0065528C">
        <w:rPr>
          <w:rFonts w:ascii="Times New Roman" w:hAnsi="Times New Roman" w:cs="Times New Roman"/>
          <w:sz w:val="28"/>
          <w:szCs w:val="28"/>
        </w:rPr>
        <w:t>д</w:t>
      </w:r>
      <w:r w:rsidRPr="0065528C">
        <w:rPr>
          <w:rFonts w:ascii="Times New Roman" w:hAnsi="Times New Roman" w:cs="Times New Roman"/>
          <w:sz w:val="28"/>
          <w:szCs w:val="28"/>
        </w:rPr>
        <w:t>линность подписи, может подписать другой гражданин с указанием причин, в силу кот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рых данный документ не</w:t>
      </w:r>
      <w:proofErr w:type="gramEnd"/>
      <w:r w:rsidRPr="0065528C">
        <w:rPr>
          <w:rFonts w:ascii="Times New Roman" w:hAnsi="Times New Roman" w:cs="Times New Roman"/>
          <w:sz w:val="28"/>
          <w:szCs w:val="28"/>
        </w:rPr>
        <w:t xml:space="preserve"> мог быть </w:t>
      </w:r>
      <w:proofErr w:type="gramStart"/>
      <w:r w:rsidRPr="0065528C">
        <w:rPr>
          <w:rFonts w:ascii="Times New Roman" w:hAnsi="Times New Roman" w:cs="Times New Roman"/>
          <w:sz w:val="28"/>
          <w:szCs w:val="28"/>
        </w:rPr>
        <w:t>подписан</w:t>
      </w:r>
      <w:proofErr w:type="gramEnd"/>
      <w:r w:rsidRPr="0065528C">
        <w:rPr>
          <w:rFonts w:ascii="Times New Roman" w:hAnsi="Times New Roman" w:cs="Times New Roman"/>
          <w:sz w:val="28"/>
          <w:szCs w:val="28"/>
        </w:rPr>
        <w:t xml:space="preserve"> собственноручно гражданином, обратившимся за сове</w:t>
      </w:r>
      <w:r w:rsidRPr="0065528C">
        <w:rPr>
          <w:rFonts w:ascii="Times New Roman" w:hAnsi="Times New Roman" w:cs="Times New Roman"/>
          <w:sz w:val="28"/>
          <w:szCs w:val="28"/>
        </w:rPr>
        <w:t>р</w:t>
      </w:r>
      <w:r w:rsidRPr="0065528C">
        <w:rPr>
          <w:rFonts w:ascii="Times New Roman" w:hAnsi="Times New Roman" w:cs="Times New Roman"/>
          <w:sz w:val="28"/>
          <w:szCs w:val="28"/>
        </w:rPr>
        <w:t>шением нотариального действия.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Если за совершением нотариального действия обратился глухой, немой или глух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немой неграмотный гражданин, то при совершении нотариального действия должен пр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 xml:space="preserve">сутствовать грамотный совершеннолетний гражданин (как правило, </w:t>
      </w:r>
      <w:proofErr w:type="spellStart"/>
      <w:r w:rsidRPr="0065528C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65528C">
        <w:rPr>
          <w:rFonts w:ascii="Times New Roman" w:hAnsi="Times New Roman" w:cs="Times New Roman"/>
          <w:sz w:val="28"/>
          <w:szCs w:val="28"/>
        </w:rPr>
        <w:t>), который может объясниться с ним и удостоверить своей подписью, что содержание зав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щания, доверенности или документа, на котором нотариально свидетельствуется подлинность подписи, с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ответствует воле обратившегося лица.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Личность лица, призванного подписать завещание, доверенность или документ, на котором нотариально свидетельствуется подлинность подписи, за </w:t>
      </w:r>
      <w:r w:rsidRPr="0065528C">
        <w:rPr>
          <w:rFonts w:ascii="Times New Roman" w:hAnsi="Times New Roman" w:cs="Times New Roman"/>
          <w:sz w:val="28"/>
          <w:szCs w:val="28"/>
        </w:rPr>
        <w:lastRenderedPageBreak/>
        <w:t>гражданина, обрати</w:t>
      </w:r>
      <w:r w:rsidRPr="0065528C">
        <w:rPr>
          <w:rFonts w:ascii="Times New Roman" w:hAnsi="Times New Roman" w:cs="Times New Roman"/>
          <w:sz w:val="28"/>
          <w:szCs w:val="28"/>
        </w:rPr>
        <w:t>в</w:t>
      </w:r>
      <w:r w:rsidRPr="0065528C">
        <w:rPr>
          <w:rFonts w:ascii="Times New Roman" w:hAnsi="Times New Roman" w:cs="Times New Roman"/>
          <w:sz w:val="28"/>
          <w:szCs w:val="28"/>
        </w:rPr>
        <w:t>шегося за совершением нотариального действия, а также лица, способного объясниться с глухим, немым или глухонемым неграмо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ным гражданином, адрес места его жительства устанавливаются по паспорту или иному документу, исключающему любые сомнения о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носительно личности этого лица. Наименование и реквизиты документа, на основании к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торого установлены личность указанного лица, а также адрес места его жительства указ</w:t>
      </w:r>
      <w:r w:rsidRPr="0065528C">
        <w:rPr>
          <w:rFonts w:ascii="Times New Roman" w:hAnsi="Times New Roman" w:cs="Times New Roman"/>
          <w:sz w:val="28"/>
          <w:szCs w:val="28"/>
        </w:rPr>
        <w:t>ы</w:t>
      </w:r>
      <w:r w:rsidRPr="0065528C">
        <w:rPr>
          <w:rFonts w:ascii="Times New Roman" w:hAnsi="Times New Roman" w:cs="Times New Roman"/>
          <w:sz w:val="28"/>
          <w:szCs w:val="28"/>
        </w:rPr>
        <w:t>ваются в завещании, доверенности или документе, на котором нотариально свидетельствуется подлинность подписи, а также в реестре для рег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страции нотариальных действий.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В качестве лица, призванного подписать завещание, доверенность или документ, на котором нотариально свидетельствуется подлинность подписи, за гражданина, обрати</w:t>
      </w:r>
      <w:r w:rsidRPr="0065528C">
        <w:rPr>
          <w:rFonts w:ascii="Times New Roman" w:hAnsi="Times New Roman" w:cs="Times New Roman"/>
          <w:sz w:val="28"/>
          <w:szCs w:val="28"/>
        </w:rPr>
        <w:t>в</w:t>
      </w:r>
      <w:r w:rsidRPr="0065528C">
        <w:rPr>
          <w:rFonts w:ascii="Times New Roman" w:hAnsi="Times New Roman" w:cs="Times New Roman"/>
          <w:sz w:val="28"/>
          <w:szCs w:val="28"/>
        </w:rPr>
        <w:t>шегося за совершением нотариального действия, а также лица, способного объясниться с глухим, немым или глухонемым н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грамотным гражданином, не могут быть привлечены: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- должностное лицо Администрации  сельского поселения</w:t>
      </w:r>
      <w:r w:rsidRPr="008F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>, сове</w:t>
      </w:r>
      <w:r w:rsidRPr="0065528C">
        <w:rPr>
          <w:rFonts w:ascii="Times New Roman" w:hAnsi="Times New Roman" w:cs="Times New Roman"/>
          <w:sz w:val="28"/>
          <w:szCs w:val="28"/>
        </w:rPr>
        <w:t>р</w:t>
      </w:r>
      <w:r w:rsidRPr="0065528C">
        <w:rPr>
          <w:rFonts w:ascii="Times New Roman" w:hAnsi="Times New Roman" w:cs="Times New Roman"/>
          <w:sz w:val="28"/>
          <w:szCs w:val="28"/>
        </w:rPr>
        <w:t>шающее нотариальное действие;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>лицо, в пользу которого составлено завещание, супруг такого лица, его дети и род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тели;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 xml:space="preserve">лицо на </w:t>
      </w:r>
      <w:proofErr w:type="gramStart"/>
      <w:r w:rsidRPr="0065528C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65528C">
        <w:rPr>
          <w:rFonts w:ascii="Times New Roman" w:hAnsi="Times New Roman" w:cs="Times New Roman"/>
          <w:sz w:val="28"/>
          <w:szCs w:val="28"/>
        </w:rPr>
        <w:t xml:space="preserve"> которого выдана доверенность, супруг такого лица, его дети и р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дители;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>гражданин с такими физическими недостатками, которые явно не позволяют ему в полной мере осознавать существо происходящего;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>гражданин, не обладающий дееспособностью в полном объеме;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>неграмотный гражданин;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>гражданин, не владеющий в достаточной степени языком, на котором совершается нотариальное действие.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3.3.4.Должностные лица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5528C">
        <w:rPr>
          <w:rFonts w:ascii="Times New Roman" w:hAnsi="Times New Roman" w:cs="Times New Roman"/>
          <w:sz w:val="28"/>
          <w:szCs w:val="28"/>
        </w:rPr>
        <w:t>не принимают для совершения нотариальных действий документы, имеющие подчистки л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бо приписки, зачеркнутые слова и иные неоговоренные исправления, а также документы, испо</w:t>
      </w:r>
      <w:r w:rsidRPr="0065528C">
        <w:rPr>
          <w:rFonts w:ascii="Times New Roman" w:hAnsi="Times New Roman" w:cs="Times New Roman"/>
          <w:sz w:val="28"/>
          <w:szCs w:val="28"/>
        </w:rPr>
        <w:t>л</w:t>
      </w:r>
      <w:r w:rsidRPr="0065528C">
        <w:rPr>
          <w:rFonts w:ascii="Times New Roman" w:hAnsi="Times New Roman" w:cs="Times New Roman"/>
          <w:sz w:val="28"/>
          <w:szCs w:val="28"/>
        </w:rPr>
        <w:t>ненные карандашом.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Текст нотариально удостоверяемого документа должен быть написан ясно и четко, относящиеся к содержанию документа числа и сроки обозначены хотя бы один раз слов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ми.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В отношении физических лиц в тексте нотариально удостоверяемого документа ук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зываются фамилия, имя, отчество (последнее - при наличии), дата и место рождения, гражданство, пол, наименование и реквизиты докуме</w:t>
      </w:r>
      <w:r w:rsidRPr="0065528C">
        <w:rPr>
          <w:rFonts w:ascii="Times New Roman" w:hAnsi="Times New Roman" w:cs="Times New Roman"/>
          <w:sz w:val="28"/>
          <w:szCs w:val="28"/>
        </w:rPr>
        <w:t>н</w:t>
      </w:r>
      <w:r w:rsidRPr="0065528C">
        <w:rPr>
          <w:rFonts w:ascii="Times New Roman" w:hAnsi="Times New Roman" w:cs="Times New Roman"/>
          <w:sz w:val="28"/>
          <w:szCs w:val="28"/>
        </w:rPr>
        <w:t>та, удостоверяющего личность, адрес места жительства.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5528C">
        <w:rPr>
          <w:rFonts w:ascii="Times New Roman" w:hAnsi="Times New Roman" w:cs="Times New Roman"/>
          <w:sz w:val="28"/>
          <w:szCs w:val="28"/>
        </w:rPr>
        <w:t>В отношении юридического лица в тексте нотариально удостоверяемого документа указываются полное наименование, идентификационный номер налогоплательщика, основной государственный регистрационный номер, дата государственной регистрации, наименование органа, осуществившего т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кую регистрацию, код причины постановки на учет, адрес (место нахождения) постоянно действующего исполнительного органа (в случае отсутствия постоянно действующего исполн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тельного органа - иного органа или лица, имеющих право действовать от имени юридического лица без доверенности).</w:t>
      </w:r>
      <w:proofErr w:type="gramEnd"/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lastRenderedPageBreak/>
        <w:t>Незаполненные до конца строки и другие свободные места на нотариально оформляемом документе прочеркиваются, за исключением документов, предназн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ченных для действия за границей.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Исправления в завещании, доверенности или документе, подлинность подписи на котором нотариально свидетельствуется, должны быть оговорены и подтверждены подписью лиц, подписавших документ, а также в конце удостоверительной на</w:t>
      </w:r>
      <w:r w:rsidRPr="0065528C">
        <w:rPr>
          <w:rFonts w:ascii="Times New Roman" w:hAnsi="Times New Roman" w:cs="Times New Roman"/>
          <w:sz w:val="28"/>
          <w:szCs w:val="28"/>
        </w:rPr>
        <w:t>д</w:t>
      </w:r>
      <w:r w:rsidRPr="0065528C">
        <w:rPr>
          <w:rFonts w:ascii="Times New Roman" w:hAnsi="Times New Roman" w:cs="Times New Roman"/>
          <w:sz w:val="28"/>
          <w:szCs w:val="28"/>
        </w:rPr>
        <w:t>писи - подписью должностного лица Администрации сельского поселения</w:t>
      </w:r>
      <w:r w:rsidRPr="008F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 xml:space="preserve"> с приложен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ем оттиска печати местной Администрации. При этом исправления должны быть сделаны так, чтобы все ошибочно написанное, а затем зачеркнутое можно было прочесть в перв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начальном тексте. Например, если в тексте завещания исправлены слова «предметы обы</w:t>
      </w:r>
      <w:r w:rsidRPr="0065528C">
        <w:rPr>
          <w:rFonts w:ascii="Times New Roman" w:hAnsi="Times New Roman" w:cs="Times New Roman"/>
          <w:sz w:val="28"/>
          <w:szCs w:val="28"/>
        </w:rPr>
        <w:t>ч</w:t>
      </w:r>
      <w:r w:rsidRPr="0065528C">
        <w:rPr>
          <w:rFonts w:ascii="Times New Roman" w:hAnsi="Times New Roman" w:cs="Times New Roman"/>
          <w:sz w:val="28"/>
          <w:szCs w:val="28"/>
        </w:rPr>
        <w:t>ной домашней обстановки и обихода» на слова «жилой дом», то исправление следует ог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 xml:space="preserve">ворить так: «Зачеркнутые один раз слова «предметы обычной домашней обстановки и обихода» не читать, читать «жилой дом» - </w:t>
      </w:r>
      <w:proofErr w:type="gramStart"/>
      <w:r w:rsidRPr="0065528C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65528C">
        <w:rPr>
          <w:rFonts w:ascii="Times New Roman" w:hAnsi="Times New Roman" w:cs="Times New Roman"/>
          <w:sz w:val="28"/>
          <w:szCs w:val="28"/>
        </w:rPr>
        <w:t xml:space="preserve"> верить.». Это исправление дол</w:t>
      </w:r>
      <w:r w:rsidRPr="0065528C">
        <w:rPr>
          <w:rFonts w:ascii="Times New Roman" w:hAnsi="Times New Roman" w:cs="Times New Roman"/>
          <w:sz w:val="28"/>
          <w:szCs w:val="28"/>
        </w:rPr>
        <w:t>ж</w:t>
      </w:r>
      <w:r w:rsidRPr="0065528C">
        <w:rPr>
          <w:rFonts w:ascii="Times New Roman" w:hAnsi="Times New Roman" w:cs="Times New Roman"/>
          <w:sz w:val="28"/>
          <w:szCs w:val="28"/>
        </w:rPr>
        <w:t>но быть подписано завещателем (лицом, которое по просьбе завещателя подписало завещание) в присутствии должностного лица местного самоуправления, удостоверяющ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го завещание, и повторено в конце удостоверительной надписи перед подписью должностного лица местного сам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управления.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5528C">
        <w:rPr>
          <w:rFonts w:ascii="Times New Roman" w:hAnsi="Times New Roman" w:cs="Times New Roman"/>
          <w:sz w:val="28"/>
          <w:szCs w:val="28"/>
        </w:rPr>
        <w:t>Исправления, сделанные в тексте, который не подписывается лицом, обратившимся за совершением нотариального действия (например, копия документа), в конце удостов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рительной надписи оговариваются только должностным лицом Администрации сельского поселения</w:t>
      </w:r>
      <w:r w:rsidRPr="008F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 xml:space="preserve"> и подтверждаются его подписью с приложением оттиска печати местной Админ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страции.</w:t>
      </w:r>
      <w:proofErr w:type="gramEnd"/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Если документ, подлежащий нотариальному удостоверению, или документ, подли</w:t>
      </w:r>
      <w:r w:rsidRPr="0065528C">
        <w:rPr>
          <w:rFonts w:ascii="Times New Roman" w:hAnsi="Times New Roman" w:cs="Times New Roman"/>
          <w:sz w:val="28"/>
          <w:szCs w:val="28"/>
        </w:rPr>
        <w:t>н</w:t>
      </w:r>
      <w:r w:rsidRPr="0065528C">
        <w:rPr>
          <w:rFonts w:ascii="Times New Roman" w:hAnsi="Times New Roman" w:cs="Times New Roman"/>
          <w:sz w:val="28"/>
          <w:szCs w:val="28"/>
        </w:rPr>
        <w:t xml:space="preserve">ность подписи на котором нотариально свидетельствуется, изложен неправильно или неграмотно, должностное лицо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5528C">
        <w:rPr>
          <w:rFonts w:ascii="Times New Roman" w:hAnsi="Times New Roman" w:cs="Times New Roman"/>
          <w:sz w:val="28"/>
          <w:szCs w:val="28"/>
        </w:rPr>
        <w:t>пре</w:t>
      </w:r>
      <w:r w:rsidRPr="0065528C">
        <w:rPr>
          <w:rFonts w:ascii="Times New Roman" w:hAnsi="Times New Roman" w:cs="Times New Roman"/>
          <w:sz w:val="28"/>
          <w:szCs w:val="28"/>
        </w:rPr>
        <w:t>д</w:t>
      </w:r>
      <w:r w:rsidRPr="0065528C">
        <w:rPr>
          <w:rFonts w:ascii="Times New Roman" w:hAnsi="Times New Roman" w:cs="Times New Roman"/>
          <w:sz w:val="28"/>
          <w:szCs w:val="28"/>
        </w:rPr>
        <w:t>лагает обратившемуся за совершением нотариального действия лицу исправить его или составить н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вый.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 3.3.5.В случаях, когда нотариально оформляемые документы изложены на нескол</w:t>
      </w:r>
      <w:r w:rsidRPr="0065528C">
        <w:rPr>
          <w:rFonts w:ascii="Times New Roman" w:hAnsi="Times New Roman" w:cs="Times New Roman"/>
          <w:sz w:val="28"/>
          <w:szCs w:val="28"/>
        </w:rPr>
        <w:t>ь</w:t>
      </w:r>
      <w:r w:rsidRPr="0065528C">
        <w:rPr>
          <w:rFonts w:ascii="Times New Roman" w:hAnsi="Times New Roman" w:cs="Times New Roman"/>
          <w:sz w:val="28"/>
          <w:szCs w:val="28"/>
        </w:rPr>
        <w:t xml:space="preserve">ких листах, они должны быть прошиты, листы их пронумерованы. </w:t>
      </w:r>
      <w:proofErr w:type="gramStart"/>
      <w:r w:rsidRPr="0065528C">
        <w:rPr>
          <w:rFonts w:ascii="Times New Roman" w:hAnsi="Times New Roman" w:cs="Times New Roman"/>
          <w:sz w:val="28"/>
          <w:szCs w:val="28"/>
        </w:rPr>
        <w:t>Запись о количестве прошитых листов (например:</w:t>
      </w:r>
      <w:proofErr w:type="gramEnd"/>
      <w:r w:rsidRPr="00655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28C">
        <w:rPr>
          <w:rFonts w:ascii="Times New Roman" w:hAnsi="Times New Roman" w:cs="Times New Roman"/>
          <w:sz w:val="28"/>
          <w:szCs w:val="28"/>
        </w:rPr>
        <w:t>«В настоящем сшиве прошнуровано, пронумеровано и скр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плено печатью десять листов») заверяется подписью должностного лица Администрации сельского поселения</w:t>
      </w:r>
      <w:r w:rsidRPr="0028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 xml:space="preserve"> с приложением оттиска печати местной Админ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страции.</w:t>
      </w:r>
      <w:proofErr w:type="gramEnd"/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3.3.6. Верность выписки может быть засвидетельствована только тогда, когда в документе, из которого делается выписка, содержатся решения нескольких о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дельных, не связанных между собой вопросов. Выписка должна воспроизводить полный текст части документа по определенному вопросу.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54"/>
      <w:r w:rsidRPr="0065528C">
        <w:rPr>
          <w:rFonts w:ascii="Times New Roman" w:hAnsi="Times New Roman" w:cs="Times New Roman"/>
          <w:sz w:val="28"/>
          <w:szCs w:val="28"/>
        </w:rPr>
        <w:t xml:space="preserve"> Верности копии документа, выданного гражданином, свидетельствуется должн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стным лицом Администрации сельского поселения</w:t>
      </w:r>
      <w:r w:rsidRPr="0028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 xml:space="preserve"> в тех случаях, когда подлинность подписи гражданина на </w:t>
      </w:r>
      <w:r w:rsidRPr="0065528C">
        <w:rPr>
          <w:rFonts w:ascii="Times New Roman" w:hAnsi="Times New Roman" w:cs="Times New Roman"/>
          <w:sz w:val="28"/>
          <w:szCs w:val="28"/>
        </w:rPr>
        <w:lastRenderedPageBreak/>
        <w:t>документе засвидетельствована нотариусом, дол</w:t>
      </w:r>
      <w:r w:rsidRPr="0065528C">
        <w:rPr>
          <w:rFonts w:ascii="Times New Roman" w:hAnsi="Times New Roman" w:cs="Times New Roman"/>
          <w:sz w:val="28"/>
          <w:szCs w:val="28"/>
        </w:rPr>
        <w:t>ж</w:t>
      </w:r>
      <w:r w:rsidRPr="0065528C">
        <w:rPr>
          <w:rFonts w:ascii="Times New Roman" w:hAnsi="Times New Roman" w:cs="Times New Roman"/>
          <w:sz w:val="28"/>
          <w:szCs w:val="28"/>
        </w:rPr>
        <w:t>ностным лицом организации по месту работы, учебы или жительства гражданина, должнос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ным лицом местного самоуправления, должностным лицом консульского учреждения Росси</w:t>
      </w:r>
      <w:r w:rsidRPr="0065528C">
        <w:rPr>
          <w:rFonts w:ascii="Times New Roman" w:hAnsi="Times New Roman" w:cs="Times New Roman"/>
          <w:sz w:val="28"/>
          <w:szCs w:val="28"/>
        </w:rPr>
        <w:t>й</w:t>
      </w:r>
      <w:r w:rsidRPr="0065528C">
        <w:rPr>
          <w:rFonts w:ascii="Times New Roman" w:hAnsi="Times New Roman" w:cs="Times New Roman"/>
          <w:sz w:val="28"/>
          <w:szCs w:val="28"/>
        </w:rPr>
        <w:t>ской Федерации.</w:t>
      </w:r>
    </w:p>
    <w:bookmarkEnd w:id="1"/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Свидетельствуемая копия документа или выписка из него сличается с подлинником документа. Текст копии должен дословно соответствовать по</w:t>
      </w:r>
      <w:r w:rsidRPr="0065528C">
        <w:rPr>
          <w:rFonts w:ascii="Times New Roman" w:hAnsi="Times New Roman" w:cs="Times New Roman"/>
          <w:sz w:val="28"/>
          <w:szCs w:val="28"/>
        </w:rPr>
        <w:t>д</w:t>
      </w:r>
      <w:r w:rsidRPr="0065528C">
        <w:rPr>
          <w:rFonts w:ascii="Times New Roman" w:hAnsi="Times New Roman" w:cs="Times New Roman"/>
          <w:sz w:val="28"/>
          <w:szCs w:val="28"/>
        </w:rPr>
        <w:t>линнику.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6"/>
      <w:r w:rsidRPr="0065528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65528C">
        <w:rPr>
          <w:rFonts w:ascii="Times New Roman" w:hAnsi="Times New Roman" w:cs="Times New Roman"/>
          <w:sz w:val="28"/>
          <w:szCs w:val="28"/>
        </w:rPr>
        <w:t xml:space="preserve">Верность копии с копии документа свидетельствуется должностным лицом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5528C">
        <w:rPr>
          <w:rFonts w:ascii="Times New Roman" w:hAnsi="Times New Roman" w:cs="Times New Roman"/>
          <w:sz w:val="28"/>
          <w:szCs w:val="28"/>
        </w:rPr>
        <w:t>при условии, если верность копии з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свидетельствована в нотариальном порядке или копия документа выдана юридическим лицом, от к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торого исходит подлинный документ. В последнем случае копия документа должна быть изготовлена на бланке данного юридического лица, скреплена оттиском его печати, а та</w:t>
      </w:r>
      <w:r w:rsidRPr="0065528C">
        <w:rPr>
          <w:rFonts w:ascii="Times New Roman" w:hAnsi="Times New Roman" w:cs="Times New Roman"/>
          <w:sz w:val="28"/>
          <w:szCs w:val="28"/>
        </w:rPr>
        <w:t>к</w:t>
      </w:r>
      <w:r w:rsidRPr="0065528C">
        <w:rPr>
          <w:rFonts w:ascii="Times New Roman" w:hAnsi="Times New Roman" w:cs="Times New Roman"/>
          <w:sz w:val="28"/>
          <w:szCs w:val="28"/>
        </w:rPr>
        <w:t>же иметь отметку о том, что подлинный документ находится у юридического лица.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Документы, представленные для свидетельствования верности копий или в</w:t>
      </w:r>
      <w:r w:rsidRPr="0065528C">
        <w:rPr>
          <w:rFonts w:ascii="Times New Roman" w:hAnsi="Times New Roman" w:cs="Times New Roman"/>
          <w:sz w:val="28"/>
          <w:szCs w:val="28"/>
        </w:rPr>
        <w:t>ы</w:t>
      </w:r>
      <w:r w:rsidRPr="0065528C">
        <w:rPr>
          <w:rFonts w:ascii="Times New Roman" w:hAnsi="Times New Roman" w:cs="Times New Roman"/>
          <w:sz w:val="28"/>
          <w:szCs w:val="28"/>
        </w:rPr>
        <w:t>писок из них, объем которых превышает один лист, должны быть прошиты, пронумерованы и скреплены оттиском печати организации, от которой исходят докуме</w:t>
      </w:r>
      <w:r w:rsidRPr="0065528C">
        <w:rPr>
          <w:rFonts w:ascii="Times New Roman" w:hAnsi="Times New Roman" w:cs="Times New Roman"/>
          <w:sz w:val="28"/>
          <w:szCs w:val="28"/>
        </w:rPr>
        <w:t>н</w:t>
      </w:r>
      <w:r w:rsidRPr="0065528C">
        <w:rPr>
          <w:rFonts w:ascii="Times New Roman" w:hAnsi="Times New Roman" w:cs="Times New Roman"/>
          <w:sz w:val="28"/>
          <w:szCs w:val="28"/>
        </w:rPr>
        <w:t>ты.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3.3.7. Исправления, сделанные в тексте, который не подписывается лицом, обратившимся за совершением нотариального действия (например, к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пия документа), в конце удостоверительной надписи оговариваются только должностным лицом и подтверждаю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ся его подписью с приложением оттиска печати Администрации поселения для совершения нотариальных дейс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вий.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3.3.8. Отказ в нотариальном засвидетельствовании верности копий документов и выписок из них возможен  в случаях, указанных в пункте 2.3.2. настоящего регламента. 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Должностное лицо Администрации сельского поселения</w:t>
      </w:r>
      <w:r w:rsidRPr="0028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 xml:space="preserve"> по просьбе лица, которому отказано в совершении нотариального действия, должно изложить пр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 xml:space="preserve">чины отказа в письменной форме и разъяснить порядок его обжалования. В этих случаях должностное лицо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5528C">
        <w:rPr>
          <w:rFonts w:ascii="Times New Roman" w:hAnsi="Times New Roman" w:cs="Times New Roman"/>
          <w:sz w:val="28"/>
          <w:szCs w:val="28"/>
        </w:rPr>
        <w:t>не позднее чем в десятидневный срок со дня обращения за совершением нотариального де</w:t>
      </w:r>
      <w:r w:rsidRPr="0065528C">
        <w:rPr>
          <w:rFonts w:ascii="Times New Roman" w:hAnsi="Times New Roman" w:cs="Times New Roman"/>
          <w:sz w:val="28"/>
          <w:szCs w:val="28"/>
        </w:rPr>
        <w:t>й</w:t>
      </w:r>
      <w:r w:rsidRPr="0065528C">
        <w:rPr>
          <w:rFonts w:ascii="Times New Roman" w:hAnsi="Times New Roman" w:cs="Times New Roman"/>
          <w:sz w:val="28"/>
          <w:szCs w:val="28"/>
        </w:rPr>
        <w:t>ствия выносит постановление об отказе в совершении нотариальн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го действия.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В постановлении об отказе должны быть указаны: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 xml:space="preserve"> дата вынесения постановления; фамилия, инициалы, должность лица, уполном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ченного совершать нотариальные действия, наименование местной Администрации поселения; фамилия, имя, отчество (последнее - при нал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чии) гражданина, обратившегося за совершением нотариального действия, адрес места его жительства (полное наименование и адрес (место нахождения) постоянно действующего исполнительного органа юридического лица, представителю которого отказано в сове</w:t>
      </w:r>
      <w:r w:rsidRPr="0065528C">
        <w:rPr>
          <w:rFonts w:ascii="Times New Roman" w:hAnsi="Times New Roman" w:cs="Times New Roman"/>
          <w:sz w:val="28"/>
          <w:szCs w:val="28"/>
        </w:rPr>
        <w:t>р</w:t>
      </w:r>
      <w:r w:rsidRPr="0065528C">
        <w:rPr>
          <w:rFonts w:ascii="Times New Roman" w:hAnsi="Times New Roman" w:cs="Times New Roman"/>
          <w:sz w:val="28"/>
          <w:szCs w:val="28"/>
        </w:rPr>
        <w:t>шении нотариального действия);</w:t>
      </w:r>
      <w:proofErr w:type="gramEnd"/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 xml:space="preserve">нотариальное действие, о совершении которого просил </w:t>
      </w:r>
      <w:proofErr w:type="gramStart"/>
      <w:r w:rsidRPr="0065528C">
        <w:rPr>
          <w:rFonts w:ascii="Times New Roman" w:hAnsi="Times New Roman" w:cs="Times New Roman"/>
          <w:sz w:val="28"/>
          <w:szCs w:val="28"/>
        </w:rPr>
        <w:t>обратившийся</w:t>
      </w:r>
      <w:proofErr w:type="gramEnd"/>
      <w:r w:rsidRPr="0065528C">
        <w:rPr>
          <w:rFonts w:ascii="Times New Roman" w:hAnsi="Times New Roman" w:cs="Times New Roman"/>
          <w:sz w:val="28"/>
          <w:szCs w:val="28"/>
        </w:rPr>
        <w:t>;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>основание отказа со ссылкой на действующее законодательство;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>порядок и сроки обжалования отказа.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Постановление составляется в двух подлинных экземплярах, каждый экземпляр подписывается должностным лицом Администрации сельского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5528C">
        <w:rPr>
          <w:rFonts w:ascii="Times New Roman" w:hAnsi="Times New Roman" w:cs="Times New Roman"/>
          <w:sz w:val="28"/>
          <w:szCs w:val="28"/>
        </w:rPr>
        <w:t>пос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 xml:space="preserve">ления с приложением оттиска печати Администрации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5528C">
        <w:rPr>
          <w:rFonts w:ascii="Times New Roman" w:hAnsi="Times New Roman" w:cs="Times New Roman"/>
          <w:sz w:val="28"/>
          <w:szCs w:val="28"/>
        </w:rPr>
        <w:t>для совершения нотариальных действий. Постановление регистрируется в книге исходящей ко</w:t>
      </w:r>
      <w:r w:rsidRPr="0065528C">
        <w:rPr>
          <w:rFonts w:ascii="Times New Roman" w:hAnsi="Times New Roman" w:cs="Times New Roman"/>
          <w:sz w:val="28"/>
          <w:szCs w:val="28"/>
        </w:rPr>
        <w:t>р</w:t>
      </w:r>
      <w:r w:rsidRPr="0065528C">
        <w:rPr>
          <w:rFonts w:ascii="Times New Roman" w:hAnsi="Times New Roman" w:cs="Times New Roman"/>
          <w:sz w:val="28"/>
          <w:szCs w:val="28"/>
        </w:rPr>
        <w:t>респонденции.</w:t>
      </w:r>
    </w:p>
    <w:p w:rsidR="00974858" w:rsidRPr="0065528C" w:rsidRDefault="00974858" w:rsidP="00974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Постановление об отказе вручается лицу, которому отказано в совершении нот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риального действия, или направляется ему посредством почтовой связи.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При вручении лицу, которому отказано в совершении нотариального действия, постановления об отказе указанное лицо на экземпляре постано</w:t>
      </w:r>
      <w:r w:rsidRPr="0065528C">
        <w:rPr>
          <w:rFonts w:ascii="Times New Roman" w:hAnsi="Times New Roman" w:cs="Times New Roman"/>
          <w:sz w:val="28"/>
          <w:szCs w:val="28"/>
        </w:rPr>
        <w:t>в</w:t>
      </w:r>
      <w:r w:rsidRPr="0065528C">
        <w:rPr>
          <w:rFonts w:ascii="Times New Roman" w:hAnsi="Times New Roman" w:cs="Times New Roman"/>
          <w:sz w:val="28"/>
          <w:szCs w:val="28"/>
        </w:rPr>
        <w:t>ления, хранящемся в делах Администрации поселения</w:t>
      </w:r>
      <w:r w:rsidRPr="0028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>, расписывается в получении постановления и ставит дату вр</w:t>
      </w:r>
      <w:r w:rsidRPr="0065528C">
        <w:rPr>
          <w:rFonts w:ascii="Times New Roman" w:hAnsi="Times New Roman" w:cs="Times New Roman"/>
          <w:sz w:val="28"/>
          <w:szCs w:val="28"/>
        </w:rPr>
        <w:t>у</w:t>
      </w:r>
      <w:r w:rsidRPr="0065528C">
        <w:rPr>
          <w:rFonts w:ascii="Times New Roman" w:hAnsi="Times New Roman" w:cs="Times New Roman"/>
          <w:sz w:val="28"/>
          <w:szCs w:val="28"/>
        </w:rPr>
        <w:t>чения.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Результат административной процедуры: нотариальное засвидетельствование удостоверения копии документов, либо отказ в выполнении данной у</w:t>
      </w:r>
      <w:r w:rsidRPr="0065528C">
        <w:rPr>
          <w:rFonts w:ascii="Times New Roman" w:hAnsi="Times New Roman" w:cs="Times New Roman"/>
          <w:sz w:val="28"/>
          <w:szCs w:val="28"/>
        </w:rPr>
        <w:t>с</w:t>
      </w:r>
      <w:r w:rsidRPr="0065528C">
        <w:rPr>
          <w:rFonts w:ascii="Times New Roman" w:hAnsi="Times New Roman" w:cs="Times New Roman"/>
          <w:sz w:val="28"/>
          <w:szCs w:val="28"/>
        </w:rPr>
        <w:t xml:space="preserve">луги.  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3.3.9. Должностные лица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5528C">
        <w:rPr>
          <w:rFonts w:ascii="Times New Roman" w:hAnsi="Times New Roman" w:cs="Times New Roman"/>
          <w:sz w:val="28"/>
          <w:szCs w:val="28"/>
        </w:rPr>
        <w:t>не вправе совершать нотариальные действия на свое имя и от своего имени, на имя и от имени своих супругов, их и своих близких родственников (родителей, детей, вн</w:t>
      </w:r>
      <w:r w:rsidRPr="0065528C">
        <w:rPr>
          <w:rFonts w:ascii="Times New Roman" w:hAnsi="Times New Roman" w:cs="Times New Roman"/>
          <w:sz w:val="28"/>
          <w:szCs w:val="28"/>
        </w:rPr>
        <w:t>у</w:t>
      </w:r>
      <w:r w:rsidRPr="0065528C">
        <w:rPr>
          <w:rFonts w:ascii="Times New Roman" w:hAnsi="Times New Roman" w:cs="Times New Roman"/>
          <w:sz w:val="28"/>
          <w:szCs w:val="28"/>
        </w:rPr>
        <w:t>ков).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3.3.10. Должностные лица местного самоуправления, обнаружив при совершении нотариального действия (рассмотрении обращения о его совершении) действия (бездейс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вия), содержащие признаки преступления, административного либо иного правонаруш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ния, направляют информацию об этом в государственный орган, уполномоченный принимать решения по сообщен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ям о соответствующих действиях (бездействиях).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65528C">
        <w:rPr>
          <w:rFonts w:ascii="Times New Roman" w:hAnsi="Times New Roman" w:cs="Times New Roman"/>
          <w:sz w:val="28"/>
          <w:szCs w:val="28"/>
        </w:rPr>
        <w:t>Все нотариальные действия, совершаемые должностными лицами Админис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рации сельского поселения</w:t>
      </w:r>
      <w:r w:rsidRPr="0028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>, регистрируются в реестре для регистрации нотариальных действий, форма которого утверждена Приказом Министерства юстиции Российской Федерации от 10.04.2002 № 99 «Об утверждении форм реестров для регистр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ции нотариальных действий, нотариальных свидетельств и удостоверительных надписей на сде</w:t>
      </w:r>
      <w:r w:rsidRPr="0065528C">
        <w:rPr>
          <w:rFonts w:ascii="Times New Roman" w:hAnsi="Times New Roman" w:cs="Times New Roman"/>
          <w:sz w:val="28"/>
          <w:szCs w:val="28"/>
        </w:rPr>
        <w:t>л</w:t>
      </w:r>
      <w:r w:rsidRPr="0065528C">
        <w:rPr>
          <w:rFonts w:ascii="Times New Roman" w:hAnsi="Times New Roman" w:cs="Times New Roman"/>
          <w:sz w:val="28"/>
          <w:szCs w:val="28"/>
        </w:rPr>
        <w:t>ках и свидетельствуемых документах».</w:t>
      </w:r>
      <w:proofErr w:type="gramEnd"/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Каждому нотариальному действию присваивается отдельный порядковый номер. Номер, под которым нотариальное действие зарегистрировано в реестре, ук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 xml:space="preserve">зывается в выдаваемых должностным лицом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5528C">
        <w:rPr>
          <w:rFonts w:ascii="Times New Roman" w:hAnsi="Times New Roman" w:cs="Times New Roman"/>
          <w:sz w:val="28"/>
          <w:szCs w:val="28"/>
        </w:rPr>
        <w:t>документах и в удостоверительных на</w:t>
      </w:r>
      <w:r w:rsidRPr="0065528C">
        <w:rPr>
          <w:rFonts w:ascii="Times New Roman" w:hAnsi="Times New Roman" w:cs="Times New Roman"/>
          <w:sz w:val="28"/>
          <w:szCs w:val="28"/>
        </w:rPr>
        <w:t>д</w:t>
      </w:r>
      <w:r w:rsidRPr="0065528C">
        <w:rPr>
          <w:rFonts w:ascii="Times New Roman" w:hAnsi="Times New Roman" w:cs="Times New Roman"/>
          <w:sz w:val="28"/>
          <w:szCs w:val="28"/>
        </w:rPr>
        <w:t>писях.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Реестры должны быть прошнурованы, листы их пронумерованы. Запись о количестве листов должна быть заверена подписью Главы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5528C">
        <w:rPr>
          <w:rFonts w:ascii="Times New Roman" w:hAnsi="Times New Roman" w:cs="Times New Roman"/>
          <w:sz w:val="28"/>
          <w:szCs w:val="28"/>
        </w:rPr>
        <w:t>с оттиском печ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ти местной Администрации.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Регистрация нотариального действия в реестре производится должностным лицом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5528C">
        <w:rPr>
          <w:rFonts w:ascii="Times New Roman" w:hAnsi="Times New Roman" w:cs="Times New Roman"/>
          <w:sz w:val="28"/>
          <w:szCs w:val="28"/>
        </w:rPr>
        <w:lastRenderedPageBreak/>
        <w:t>чернилами (шариковой ручкой) черного, синего или фиолетового цвета и только после того, как удостоверительная на</w:t>
      </w:r>
      <w:r w:rsidRPr="0065528C">
        <w:rPr>
          <w:rFonts w:ascii="Times New Roman" w:hAnsi="Times New Roman" w:cs="Times New Roman"/>
          <w:sz w:val="28"/>
          <w:szCs w:val="28"/>
        </w:rPr>
        <w:t>д</w:t>
      </w:r>
      <w:r w:rsidRPr="0065528C">
        <w:rPr>
          <w:rFonts w:ascii="Times New Roman" w:hAnsi="Times New Roman" w:cs="Times New Roman"/>
          <w:sz w:val="28"/>
          <w:szCs w:val="28"/>
        </w:rPr>
        <w:t>пись или выдаваемый документ им подписаны. Запись карандашом и подчистки в реестре не д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 xml:space="preserve">пускаются. 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3.3.12. Нотариальные действия совершаются в помещении Администрации сельского поселения</w:t>
      </w:r>
      <w:r w:rsidRPr="0028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>. Нотариальные действия могут быть совершены вне помещения Администр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ции сельского поселения</w:t>
      </w:r>
      <w:r w:rsidRPr="0028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 xml:space="preserve"> в исключительных случаях - если граждане, для которых они с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вершаются, в связи с тяжелой болезнью, инвалидностью или по другой уважительной причине не могут явиться в помещение Администрации сельского поселения. Если нот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риальные действия совершаются вне помещения Администрации сельского поселения</w:t>
      </w:r>
      <w:r w:rsidRPr="0028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>, то в удостоверительной надписи на документе и в реестре для регистрации нотариальных действий записывается место совершения нотар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ального действия с указанием адреса.</w:t>
      </w:r>
    </w:p>
    <w:p w:rsidR="00974858" w:rsidRPr="0065528C" w:rsidRDefault="00974858" w:rsidP="00974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74858" w:rsidRPr="0091477C" w:rsidRDefault="00974858" w:rsidP="00974858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77C">
        <w:rPr>
          <w:rFonts w:ascii="Times New Roman" w:hAnsi="Times New Roman" w:cs="Times New Roman"/>
          <w:bCs/>
          <w:sz w:val="28"/>
          <w:szCs w:val="28"/>
        </w:rPr>
        <w:t xml:space="preserve">4. Порядок и формы </w:t>
      </w:r>
      <w:proofErr w:type="gramStart"/>
      <w:r w:rsidRPr="0091477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1477C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552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28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</w:t>
      </w:r>
      <w:r w:rsidRPr="0065528C">
        <w:rPr>
          <w:rFonts w:ascii="Times New Roman" w:hAnsi="Times New Roman" w:cs="Times New Roman"/>
          <w:sz w:val="28"/>
          <w:szCs w:val="28"/>
        </w:rPr>
        <w:t>с</w:t>
      </w:r>
      <w:r w:rsidRPr="0065528C">
        <w:rPr>
          <w:rFonts w:ascii="Times New Roman" w:hAnsi="Times New Roman" w:cs="Times New Roman"/>
          <w:sz w:val="28"/>
          <w:szCs w:val="28"/>
        </w:rPr>
        <w:t>луги (далее – текущий контроль) осуществляется должностным лицом, ответственным за организацию работы по предоставлению муниц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</w:t>
      </w:r>
      <w:r w:rsidRPr="0065528C">
        <w:rPr>
          <w:rFonts w:ascii="Times New Roman" w:hAnsi="Times New Roman" w:cs="Times New Roman"/>
          <w:sz w:val="28"/>
          <w:szCs w:val="28"/>
        </w:rPr>
        <w:t>с</w:t>
      </w:r>
      <w:r w:rsidRPr="0065528C">
        <w:rPr>
          <w:rFonts w:ascii="Times New Roman" w:hAnsi="Times New Roman" w:cs="Times New Roman"/>
          <w:sz w:val="28"/>
          <w:szCs w:val="28"/>
        </w:rPr>
        <w:t>полнения должностными лицами административного регламента и иных нормативных правовых актов, устанавливающих требования к предоставлению муниц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552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28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проверок (осуществляется на основании годовых или квартальных планов работы Администрации) и вн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плановых проверок, в том числе проверок по конкретным обращениям граждан. При проверке рассматриваются все вопросы, связанные с предоставл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нием муниципальной услуги, (комплексная проверка) либо отдельные вопр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сы (тематическая проверка).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Распоряжения Администр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ции.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4.3. По результатам контроля, при выявлении допущенных нарушений, Глава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Pr="0065528C">
        <w:rPr>
          <w:rFonts w:ascii="Times New Roman" w:hAnsi="Times New Roman" w:cs="Times New Roman"/>
          <w:sz w:val="28"/>
          <w:szCs w:val="28"/>
        </w:rPr>
        <w:t>сел</w:t>
      </w:r>
      <w:r w:rsidRPr="0065528C">
        <w:rPr>
          <w:rFonts w:ascii="Times New Roman" w:hAnsi="Times New Roman" w:cs="Times New Roman"/>
          <w:sz w:val="28"/>
          <w:szCs w:val="28"/>
        </w:rPr>
        <w:t>ь</w:t>
      </w:r>
      <w:r w:rsidRPr="0065528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 xml:space="preserve"> принимает решение об их устранении и меры по наложению дисципл</w:t>
      </w:r>
      <w:r w:rsidRPr="0065528C">
        <w:rPr>
          <w:rFonts w:ascii="Times New Roman" w:hAnsi="Times New Roman" w:cs="Times New Roman"/>
          <w:sz w:val="28"/>
          <w:szCs w:val="28"/>
        </w:rPr>
        <w:t>и</w:t>
      </w:r>
      <w:r w:rsidRPr="0065528C">
        <w:rPr>
          <w:rFonts w:ascii="Times New Roman" w:hAnsi="Times New Roman" w:cs="Times New Roman"/>
          <w:sz w:val="28"/>
          <w:szCs w:val="28"/>
        </w:rPr>
        <w:t>нарных взысканий, также могут быть даны указания по подготовке предложений по изменению положений Административного ре</w:t>
      </w:r>
      <w:r w:rsidRPr="0065528C">
        <w:rPr>
          <w:rFonts w:ascii="Times New Roman" w:hAnsi="Times New Roman" w:cs="Times New Roman"/>
          <w:sz w:val="28"/>
          <w:szCs w:val="28"/>
        </w:rPr>
        <w:t>г</w:t>
      </w:r>
      <w:r w:rsidRPr="0065528C">
        <w:rPr>
          <w:rFonts w:ascii="Times New Roman" w:hAnsi="Times New Roman" w:cs="Times New Roman"/>
          <w:sz w:val="28"/>
          <w:szCs w:val="28"/>
        </w:rPr>
        <w:t>ламента.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4.4. Должностное лицо, ответственное за предоставление муниципальной услуги, н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 xml:space="preserve">сет персональную ответственность </w:t>
      </w:r>
      <w:proofErr w:type="gramStart"/>
      <w:r w:rsidRPr="006552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5528C">
        <w:rPr>
          <w:rFonts w:ascii="Times New Roman" w:hAnsi="Times New Roman" w:cs="Times New Roman"/>
          <w:sz w:val="28"/>
          <w:szCs w:val="28"/>
        </w:rPr>
        <w:t>: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>соблюдение тайны совершенного нотариального действия,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>соблюдение сроков и порядка предоставления муниципальной услуги,</w:t>
      </w:r>
    </w:p>
    <w:p w:rsidR="00974858" w:rsidRPr="0065528C" w:rsidRDefault="00974858" w:rsidP="00974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>в случае отказа - вынесение постановления об отказе в совершении нотариального действия и вручении его лицу, которому отказано в совершении нотариального действия</w:t>
      </w:r>
      <w:r w:rsidRPr="0065528C">
        <w:rPr>
          <w:rFonts w:ascii="Times New Roman" w:hAnsi="Times New Roman" w:cs="Times New Roman"/>
          <w:i/>
          <w:sz w:val="28"/>
          <w:szCs w:val="28"/>
        </w:rPr>
        <w:t>.</w:t>
      </w:r>
    </w:p>
    <w:p w:rsidR="00974858" w:rsidRPr="0091477C" w:rsidRDefault="00974858" w:rsidP="00974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FFFFFF"/>
          <w:sz w:val="28"/>
          <w:szCs w:val="28"/>
        </w:rPr>
      </w:pPr>
    </w:p>
    <w:p w:rsidR="00974858" w:rsidRPr="0091477C" w:rsidRDefault="00974858" w:rsidP="009748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77C">
        <w:rPr>
          <w:rFonts w:ascii="Times New Roman" w:hAnsi="Times New Roman" w:cs="Times New Roman"/>
          <w:bCs/>
          <w:sz w:val="28"/>
          <w:szCs w:val="28"/>
        </w:rPr>
        <w:t>5. Порядок обжалования действий (бездействий) должностного лица, а также</w:t>
      </w:r>
      <w:r w:rsidRPr="0091477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1477C">
        <w:rPr>
          <w:rFonts w:ascii="Times New Roman" w:hAnsi="Times New Roman" w:cs="Times New Roman"/>
          <w:bCs/>
          <w:sz w:val="28"/>
          <w:szCs w:val="28"/>
        </w:rPr>
        <w:t>принимаемого им решения при предоставлении муниципальной услуги</w:t>
      </w:r>
    </w:p>
    <w:p w:rsidR="00974858" w:rsidRPr="0065528C" w:rsidRDefault="00974858" w:rsidP="009748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5.1. Внесудебное (досудебное) обжалование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действие (бездействие), осуществляемое  на основании настоящего Административного регламента, устно или пис</w:t>
      </w:r>
      <w:r w:rsidRPr="0065528C">
        <w:rPr>
          <w:rFonts w:ascii="Times New Roman" w:hAnsi="Times New Roman" w:cs="Times New Roman"/>
          <w:sz w:val="28"/>
          <w:szCs w:val="28"/>
        </w:rPr>
        <w:t>ь</w:t>
      </w:r>
      <w:r w:rsidRPr="0065528C">
        <w:rPr>
          <w:rFonts w:ascii="Times New Roman" w:hAnsi="Times New Roman" w:cs="Times New Roman"/>
          <w:sz w:val="28"/>
          <w:szCs w:val="28"/>
        </w:rPr>
        <w:t>менно к Главе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6552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>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В письменной  жалобе указываются: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>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974858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>контактный телефон, почтовый адрес;</w:t>
      </w:r>
    </w:p>
    <w:p w:rsidR="00974858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 xml:space="preserve">предмет обращения; 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28C">
        <w:rPr>
          <w:rFonts w:ascii="Times New Roman" w:hAnsi="Times New Roman" w:cs="Times New Roman"/>
          <w:sz w:val="28"/>
          <w:szCs w:val="28"/>
        </w:rPr>
        <w:t>личная подпись заявителя (его уполномоченного предст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вителя) и дата.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Жалоба должна быть написана разборчивым почерком, не содержать нецензурных выражений. 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Жалобы заявителей, содержащие обжалование 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28C">
        <w:rPr>
          <w:rFonts w:ascii="Times New Roman" w:hAnsi="Times New Roman" w:cs="Times New Roman"/>
          <w:sz w:val="28"/>
          <w:szCs w:val="28"/>
        </w:rPr>
        <w:t>В случае если в жалобе заявителя содержится вопрос, на который ему многократно давались письменные ответы по существу в связи с ранее н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правляемыми обращениями, и при этом в жалобе не приводятся новые доводы или обстоятельства, Глава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Pr="006552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5528C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очередной ж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лобы и прекращении переписки по данному вопросу.</w:t>
      </w:r>
      <w:proofErr w:type="gramEnd"/>
      <w:r w:rsidRPr="0065528C">
        <w:rPr>
          <w:rFonts w:ascii="Times New Roman" w:hAnsi="Times New Roman" w:cs="Times New Roman"/>
          <w:sz w:val="28"/>
          <w:szCs w:val="28"/>
        </w:rPr>
        <w:t xml:space="preserve"> О данном решении в адрес заявителя, направившего жалобу, напра</w:t>
      </w:r>
      <w:r w:rsidRPr="0065528C">
        <w:rPr>
          <w:rFonts w:ascii="Times New Roman" w:hAnsi="Times New Roman" w:cs="Times New Roman"/>
          <w:sz w:val="28"/>
          <w:szCs w:val="28"/>
        </w:rPr>
        <w:t>в</w:t>
      </w:r>
      <w:r w:rsidRPr="0065528C">
        <w:rPr>
          <w:rFonts w:ascii="Times New Roman" w:hAnsi="Times New Roman" w:cs="Times New Roman"/>
          <w:sz w:val="28"/>
          <w:szCs w:val="28"/>
        </w:rPr>
        <w:t>ляется  письменное уведомление.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Жалоба  должна быть рассмотрена в течение 30 рабочих дней </w:t>
      </w:r>
      <w:proofErr w:type="gramStart"/>
      <w:r w:rsidRPr="0065528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5528C">
        <w:rPr>
          <w:rFonts w:ascii="Times New Roman" w:hAnsi="Times New Roman" w:cs="Times New Roman"/>
          <w:sz w:val="28"/>
          <w:szCs w:val="28"/>
        </w:rPr>
        <w:t xml:space="preserve">  ее регис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рации.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принимается решение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</w:t>
      </w:r>
      <w:r w:rsidRPr="0065528C">
        <w:rPr>
          <w:rFonts w:ascii="Times New Roman" w:hAnsi="Times New Roman" w:cs="Times New Roman"/>
          <w:sz w:val="28"/>
          <w:szCs w:val="28"/>
        </w:rPr>
        <w:t>о</w:t>
      </w:r>
      <w:r w:rsidRPr="0065528C">
        <w:rPr>
          <w:rFonts w:ascii="Times New Roman" w:hAnsi="Times New Roman" w:cs="Times New Roman"/>
          <w:sz w:val="28"/>
          <w:szCs w:val="28"/>
        </w:rPr>
        <w:t>влекшие за собой жалобу.</w:t>
      </w:r>
    </w:p>
    <w:p w:rsidR="00974858" w:rsidRPr="0065528C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8C">
        <w:rPr>
          <w:rFonts w:ascii="Times New Roman" w:hAnsi="Times New Roman" w:cs="Times New Roman"/>
          <w:sz w:val="28"/>
          <w:szCs w:val="28"/>
        </w:rPr>
        <w:t xml:space="preserve"> Если в ходе рассмотрения жалоба признана необоснованной, заявителю направляе</w:t>
      </w:r>
      <w:r w:rsidRPr="0065528C">
        <w:rPr>
          <w:rFonts w:ascii="Times New Roman" w:hAnsi="Times New Roman" w:cs="Times New Roman"/>
          <w:sz w:val="28"/>
          <w:szCs w:val="28"/>
        </w:rPr>
        <w:t>т</w:t>
      </w:r>
      <w:r w:rsidRPr="0065528C">
        <w:rPr>
          <w:rFonts w:ascii="Times New Roman" w:hAnsi="Times New Roman" w:cs="Times New Roman"/>
          <w:sz w:val="28"/>
          <w:szCs w:val="28"/>
        </w:rPr>
        <w:t>ся сообщение о результате рассмотрения жалобы с указанием причин, почему она призн</w:t>
      </w:r>
      <w:r w:rsidRPr="0065528C">
        <w:rPr>
          <w:rFonts w:ascii="Times New Roman" w:hAnsi="Times New Roman" w:cs="Times New Roman"/>
          <w:sz w:val="28"/>
          <w:szCs w:val="28"/>
        </w:rPr>
        <w:t>а</w:t>
      </w:r>
      <w:r w:rsidRPr="0065528C">
        <w:rPr>
          <w:rFonts w:ascii="Times New Roman" w:hAnsi="Times New Roman" w:cs="Times New Roman"/>
          <w:sz w:val="28"/>
          <w:szCs w:val="28"/>
        </w:rPr>
        <w:t>на необоснованной.</w:t>
      </w:r>
    </w:p>
    <w:p w:rsidR="00974858" w:rsidRPr="009C4B50" w:rsidRDefault="00974858" w:rsidP="0097485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28C">
        <w:rPr>
          <w:rFonts w:ascii="Times New Roman" w:hAnsi="Times New Roman" w:cs="Times New Roman"/>
          <w:sz w:val="28"/>
          <w:szCs w:val="28"/>
        </w:rPr>
        <w:t>5.2. Судебное обжалование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528C">
        <w:rPr>
          <w:rFonts w:ascii="Times New Roman" w:hAnsi="Times New Roman" w:cs="Times New Roman"/>
          <w:sz w:val="28"/>
          <w:szCs w:val="28"/>
        </w:rPr>
        <w:lastRenderedPageBreak/>
        <w:t>Действие (бездействие) должностных лиц Администрации сел</w:t>
      </w:r>
      <w:r w:rsidRPr="0065528C">
        <w:rPr>
          <w:rFonts w:ascii="Times New Roman" w:hAnsi="Times New Roman" w:cs="Times New Roman"/>
          <w:sz w:val="28"/>
          <w:szCs w:val="28"/>
        </w:rPr>
        <w:t>ь</w:t>
      </w:r>
      <w:r w:rsidRPr="0065528C">
        <w:rPr>
          <w:rFonts w:ascii="Times New Roman" w:hAnsi="Times New Roman" w:cs="Times New Roman"/>
          <w:sz w:val="28"/>
          <w:szCs w:val="28"/>
        </w:rPr>
        <w:t>ского поселения</w:t>
      </w:r>
      <w:r w:rsidRPr="0028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Башкортостан, </w:t>
      </w:r>
      <w:r w:rsidRPr="0065528C">
        <w:rPr>
          <w:rFonts w:ascii="Times New Roman" w:hAnsi="Times New Roman" w:cs="Times New Roman"/>
          <w:sz w:val="28"/>
          <w:szCs w:val="28"/>
        </w:rPr>
        <w:t xml:space="preserve"> нарушающие право заявителя на получение муниципальной услуги «Совершения нотариальных действий Администрацией  сельского посел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ния</w:t>
      </w:r>
      <w:r w:rsidRPr="0028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65528C">
        <w:rPr>
          <w:rFonts w:ascii="Times New Roman" w:hAnsi="Times New Roman" w:cs="Times New Roman"/>
          <w:sz w:val="28"/>
          <w:szCs w:val="28"/>
        </w:rPr>
        <w:t>»  могут быть обжалованы в суде в порядке, установленном законодательством Российской Фед</w:t>
      </w:r>
      <w:r w:rsidRPr="0065528C">
        <w:rPr>
          <w:rFonts w:ascii="Times New Roman" w:hAnsi="Times New Roman" w:cs="Times New Roman"/>
          <w:sz w:val="28"/>
          <w:szCs w:val="28"/>
        </w:rPr>
        <w:t>е</w:t>
      </w:r>
      <w:r w:rsidRPr="0065528C">
        <w:rPr>
          <w:rFonts w:ascii="Times New Roman" w:hAnsi="Times New Roman" w:cs="Times New Roman"/>
          <w:sz w:val="28"/>
          <w:szCs w:val="28"/>
        </w:rPr>
        <w:t>рации.</w:t>
      </w:r>
      <w:proofErr w:type="gramEnd"/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Pr="00687AA3" w:rsidRDefault="00974858" w:rsidP="00974858">
      <w:pPr>
        <w:ind w:firstLine="5040"/>
        <w:jc w:val="both"/>
        <w:rPr>
          <w:rFonts w:ascii="Times New Roman" w:hAnsi="Times New Roman" w:cs="Times New Roman"/>
        </w:rPr>
      </w:pPr>
      <w:r w:rsidRPr="00687AA3">
        <w:rPr>
          <w:rFonts w:ascii="Times New Roman" w:hAnsi="Times New Roman" w:cs="Times New Roman"/>
        </w:rPr>
        <w:t>Приложение № 1</w:t>
      </w:r>
    </w:p>
    <w:p w:rsidR="00974858" w:rsidRPr="00687AA3" w:rsidRDefault="00974858" w:rsidP="00974858">
      <w:pPr>
        <w:ind w:firstLine="5040"/>
        <w:jc w:val="both"/>
        <w:rPr>
          <w:rFonts w:ascii="Times New Roman" w:hAnsi="Times New Roman" w:cs="Times New Roman"/>
        </w:rPr>
      </w:pPr>
      <w:r w:rsidRPr="00687AA3">
        <w:rPr>
          <w:rFonts w:ascii="Times New Roman" w:hAnsi="Times New Roman" w:cs="Times New Roman"/>
        </w:rPr>
        <w:t xml:space="preserve">к Административному регламенту </w:t>
      </w:r>
    </w:p>
    <w:p w:rsidR="00974858" w:rsidRPr="00687AA3" w:rsidRDefault="00974858" w:rsidP="00974858">
      <w:pPr>
        <w:ind w:firstLine="5040"/>
        <w:jc w:val="both"/>
        <w:rPr>
          <w:rFonts w:ascii="Times New Roman" w:hAnsi="Times New Roman" w:cs="Times New Roman"/>
        </w:rPr>
      </w:pPr>
      <w:r w:rsidRPr="00687AA3">
        <w:rPr>
          <w:rFonts w:ascii="Times New Roman" w:hAnsi="Times New Roman" w:cs="Times New Roman"/>
        </w:rPr>
        <w:t>Администрации сел</w:t>
      </w:r>
      <w:r w:rsidRPr="00687AA3">
        <w:rPr>
          <w:rFonts w:ascii="Times New Roman" w:hAnsi="Times New Roman" w:cs="Times New Roman"/>
        </w:rPr>
        <w:t>ь</w:t>
      </w:r>
      <w:r w:rsidRPr="00687AA3">
        <w:rPr>
          <w:rFonts w:ascii="Times New Roman" w:hAnsi="Times New Roman" w:cs="Times New Roman"/>
        </w:rPr>
        <w:t xml:space="preserve">ского поселения </w:t>
      </w:r>
      <w:proofErr w:type="gramStart"/>
      <w:r w:rsidRPr="00687AA3">
        <w:rPr>
          <w:rFonts w:ascii="Times New Roman" w:hAnsi="Times New Roman" w:cs="Times New Roman"/>
        </w:rPr>
        <w:t>по</w:t>
      </w:r>
      <w:proofErr w:type="gramEnd"/>
    </w:p>
    <w:p w:rsidR="00974858" w:rsidRPr="00687AA3" w:rsidRDefault="00974858" w:rsidP="00974858">
      <w:pPr>
        <w:ind w:firstLine="5040"/>
        <w:jc w:val="both"/>
        <w:rPr>
          <w:rFonts w:ascii="Times New Roman" w:hAnsi="Times New Roman" w:cs="Times New Roman"/>
        </w:rPr>
      </w:pPr>
      <w:r w:rsidRPr="00687AA3">
        <w:rPr>
          <w:rFonts w:ascii="Times New Roman" w:hAnsi="Times New Roman" w:cs="Times New Roman"/>
        </w:rPr>
        <w:t>предоставлению муниципальной услуги</w:t>
      </w:r>
    </w:p>
    <w:p w:rsidR="00974858" w:rsidRPr="00687AA3" w:rsidRDefault="00974858" w:rsidP="00974858">
      <w:pPr>
        <w:ind w:firstLine="5040"/>
        <w:jc w:val="both"/>
        <w:rPr>
          <w:rFonts w:ascii="Times New Roman" w:hAnsi="Times New Roman" w:cs="Times New Roman"/>
        </w:rPr>
      </w:pPr>
      <w:r w:rsidRPr="00687AA3">
        <w:rPr>
          <w:rFonts w:ascii="Times New Roman" w:hAnsi="Times New Roman" w:cs="Times New Roman"/>
        </w:rPr>
        <w:t>«Совершение нотариальных дейс</w:t>
      </w:r>
      <w:r w:rsidRPr="00687AA3">
        <w:rPr>
          <w:rFonts w:ascii="Times New Roman" w:hAnsi="Times New Roman" w:cs="Times New Roman"/>
        </w:rPr>
        <w:t>т</w:t>
      </w:r>
      <w:r w:rsidRPr="00687AA3">
        <w:rPr>
          <w:rFonts w:ascii="Times New Roman" w:hAnsi="Times New Roman" w:cs="Times New Roman"/>
        </w:rPr>
        <w:t>вий»</w:t>
      </w:r>
    </w:p>
    <w:p w:rsidR="00974858" w:rsidRPr="00687AA3" w:rsidRDefault="00974858" w:rsidP="00974858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974858" w:rsidRPr="00687AA3" w:rsidRDefault="00974858" w:rsidP="00974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A3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974858" w:rsidRPr="00687AA3" w:rsidRDefault="00974858" w:rsidP="00974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A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74858" w:rsidRDefault="00974858" w:rsidP="00974858">
      <w:pPr>
        <w:pBdr>
          <w:bottom w:val="single" w:sz="12" w:space="2" w:color="auto"/>
        </w:pBd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7AA3">
        <w:rPr>
          <w:rFonts w:ascii="Times New Roman" w:hAnsi="Times New Roman" w:cs="Times New Roman"/>
          <w:b/>
          <w:sz w:val="28"/>
          <w:szCs w:val="28"/>
        </w:rPr>
        <w:t>«Совершение нотариальных действий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74858" w:rsidRPr="00687AA3" w:rsidRDefault="00974858" w:rsidP="00974858">
      <w:pPr>
        <w:pBdr>
          <w:bottom w:val="single" w:sz="12" w:space="2" w:color="auto"/>
        </w:pBdr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12.5pt;margin-top:11.8pt;width:243pt;height:63pt;z-index:251660288">
            <v:textbox style="mso-next-textbox:#_x0000_s1026">
              <w:txbxContent>
                <w:p w:rsidR="00974858" w:rsidRDefault="00974858" w:rsidP="0097485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74858" w:rsidRPr="00736FEA" w:rsidRDefault="00974858" w:rsidP="00974858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Прием заявителя</w:t>
                  </w:r>
                  <w:r>
                    <w:rPr>
                      <w:b/>
                      <w:bCs/>
                      <w:sz w:val="26"/>
                      <w:szCs w:val="26"/>
                      <w:lang w:val="ru-RU"/>
                    </w:rPr>
                    <w:t>, 5 мин.</w:t>
                  </w:r>
                </w:p>
                <w:p w:rsidR="00974858" w:rsidRDefault="00974858" w:rsidP="00974858">
                  <w:pPr>
                    <w:jc w:val="center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5 мин.</w:t>
                  </w:r>
                </w:p>
              </w:txbxContent>
            </v:textbox>
          </v:shape>
        </w:pict>
      </w: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_x0000_s1027" style="position:absolute;left:0;text-align:left;z-index:251661312" from="223.95pt,10.4pt" to="223.95pt,40.5pt">
            <v:stroke endarrow="block" endarrowwidth="narrow"/>
          </v:line>
        </w:pict>
      </w: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93.45pt;margin-top:8.3pt;width:279pt;height:69.7pt;z-index:251662336">
            <v:textbox>
              <w:txbxContent>
                <w:p w:rsidR="00974858" w:rsidRDefault="00974858" w:rsidP="0097485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Удостоверение личности заявителя,</w:t>
                  </w:r>
                </w:p>
                <w:p w:rsidR="00974858" w:rsidRDefault="00974858" w:rsidP="0097485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 мин.</w:t>
                  </w:r>
                </w:p>
                <w:p w:rsidR="00974858" w:rsidRDefault="00974858" w:rsidP="00974858"/>
              </w:txbxContent>
            </v:textbox>
          </v:shape>
        </w:pict>
      </w: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_x0000_s1030" style="position:absolute;left:0;text-align:left;z-index:251664384" from="255.45pt,13.65pt" to="372.45pt,49.65pt">
            <v:stroke endarrow="block" endarrowwidth="narrow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_x0000_s1029" style="position:absolute;left:0;text-align:left;flip:x;z-index:251663360" from="61.5pt,13.65pt" to="187.5pt,49.65pt">
            <v:stroke endarrow="block" endarrowwidth="narrow"/>
          </v:line>
        </w:pict>
      </w: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228.75pt;margin-top:5.15pt;width:261pt;height:90pt;z-index:251666432">
            <v:textbox style="mso-next-textbox:#_x0000_s1032">
              <w:txbxContent>
                <w:p w:rsidR="00974858" w:rsidRDefault="00974858" w:rsidP="0097485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Отказ </w:t>
                  </w:r>
                </w:p>
                <w:p w:rsidR="00974858" w:rsidRDefault="00974858" w:rsidP="0097485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выполнении нотариальных действий</w:t>
                  </w:r>
                </w:p>
                <w:p w:rsidR="00974858" w:rsidRDefault="00974858" w:rsidP="0097485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 мин.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_x0000_s1031" type="#_x0000_t176" style="position:absolute;left:0;text-align:left;margin-left:-50.25pt;margin-top:5.15pt;width:252pt;height:98.2pt;z-index:251665408">
            <v:textbox style="mso-next-textbox:#_x0000_s1031">
              <w:txbxContent>
                <w:p w:rsidR="00974858" w:rsidRDefault="00974858" w:rsidP="0097485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Выполнение нотариальных действий </w:t>
                  </w:r>
                </w:p>
                <w:p w:rsidR="00974858" w:rsidRDefault="00974858" w:rsidP="00974858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25-40 мин.</w:t>
                  </w:r>
                </w:p>
                <w:p w:rsidR="00974858" w:rsidRDefault="00974858" w:rsidP="00974858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858" w:rsidRDefault="00974858" w:rsidP="00974858">
      <w:pPr>
        <w:pBdr>
          <w:bottom w:val="single" w:sz="12" w:space="2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16A2" w:rsidRDefault="00F116A2"/>
    <w:sectPr w:rsidR="00F116A2" w:rsidSect="005B13A4">
      <w:headerReference w:type="default" r:id="rId8"/>
      <w:pgSz w:w="11905" w:h="16837"/>
      <w:pgMar w:top="709" w:right="567" w:bottom="0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77" w:rsidRDefault="00072950">
    <w:pPr>
      <w:pStyle w:val="a4"/>
      <w:framePr w:w="17028" w:h="192" w:wrap="none" w:vAnchor="text" w:hAnchor="page" w:x="-94" w:y="521"/>
      <w:shd w:val="clear" w:color="auto" w:fill="auto"/>
      <w:ind w:left="841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58"/>
    <w:rsid w:val="00072950"/>
    <w:rsid w:val="0021497C"/>
    <w:rsid w:val="00974858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58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974858"/>
    <w:rPr>
      <w:shd w:val="clear" w:color="auto" w:fill="FFFFFF"/>
    </w:rPr>
  </w:style>
  <w:style w:type="paragraph" w:customStyle="1" w:styleId="a4">
    <w:name w:val="Колонтитул"/>
    <w:basedOn w:val="a"/>
    <w:link w:val="a3"/>
    <w:rsid w:val="00974858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974858"/>
  </w:style>
  <w:style w:type="paragraph" w:styleId="a5">
    <w:name w:val="Normal (Web)"/>
    <w:basedOn w:val="a"/>
    <w:rsid w:val="009748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6">
    <w:name w:val="Hyperlink"/>
    <w:basedOn w:val="a0"/>
    <w:unhideWhenUsed/>
    <w:rsid w:val="00974858"/>
    <w:rPr>
      <w:color w:val="0000FF"/>
      <w:u w:val="single"/>
    </w:rPr>
  </w:style>
  <w:style w:type="character" w:styleId="a7">
    <w:name w:val="Strong"/>
    <w:basedOn w:val="a0"/>
    <w:qFormat/>
    <w:rsid w:val="00974858"/>
    <w:rPr>
      <w:b/>
      <w:bCs/>
    </w:rPr>
  </w:style>
  <w:style w:type="paragraph" w:customStyle="1" w:styleId="consplusnormal">
    <w:name w:val="consplusnormal"/>
    <w:basedOn w:val="a"/>
    <w:rsid w:val="009748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110207;fld=134;dst=1001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110207;fld=134;dst=100118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hekmagush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5705</Words>
  <Characters>32523</Characters>
  <Application>Microsoft Office Word</Application>
  <DocSecurity>0</DocSecurity>
  <Lines>271</Lines>
  <Paragraphs>76</Paragraphs>
  <ScaleCrop>false</ScaleCrop>
  <Company>Reanimator Extreme Edition</Company>
  <LinksUpToDate>false</LinksUpToDate>
  <CharactersWithSpaces>38152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2014-10-09T05:32:00Z</dcterms:created>
  <dcterms:modified xsi:type="dcterms:W3CDTF">2014-10-09T05:35:00Z</dcterms:modified>
</cp:coreProperties>
</file>